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B2BBE6" w14:textId="47057B17" w:rsidR="00F31FB9" w:rsidRDefault="000752C7" w:rsidP="007E1E75">
      <w:pPr>
        <w:jc w:val="right"/>
        <w:rPr>
          <w:sz w:val="28"/>
          <w:szCs w:val="28"/>
        </w:rPr>
      </w:pPr>
      <w:r w:rsidRPr="00CC5958">
        <w:rPr>
          <w:noProof/>
          <w:lang w:eastAsia="en-GB"/>
        </w:rPr>
        <w:drawing>
          <wp:anchor distT="0" distB="0" distL="114300" distR="114300" simplePos="0" relativeHeight="251655168" behindDoc="1" locked="0" layoutInCell="1" allowOverlap="1" wp14:anchorId="6813AFFF" wp14:editId="47789D50">
            <wp:simplePos x="0" y="0"/>
            <wp:positionH relativeFrom="margin">
              <wp:posOffset>2502535</wp:posOffset>
            </wp:positionH>
            <wp:positionV relativeFrom="topMargin">
              <wp:posOffset>852170</wp:posOffset>
            </wp:positionV>
            <wp:extent cx="797560" cy="803275"/>
            <wp:effectExtent l="0" t="0" r="2540" b="0"/>
            <wp:wrapTight wrapText="bothSides">
              <wp:wrapPolygon edited="0">
                <wp:start x="0" y="0"/>
                <wp:lineTo x="0" y="21002"/>
                <wp:lineTo x="21153" y="21002"/>
                <wp:lineTo x="21153"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97560" cy="803275"/>
                    </a:xfrm>
                    <a:prstGeom prst="rect">
                      <a:avLst/>
                    </a:prstGeom>
                    <a:noFill/>
                  </pic:spPr>
                </pic:pic>
              </a:graphicData>
            </a:graphic>
            <wp14:sizeRelH relativeFrom="page">
              <wp14:pctWidth>0</wp14:pctWidth>
            </wp14:sizeRelH>
            <wp14:sizeRelV relativeFrom="page">
              <wp14:pctHeight>0</wp14:pctHeight>
            </wp14:sizeRelV>
          </wp:anchor>
        </w:drawing>
      </w:r>
      <w:r w:rsidRPr="00CC5958">
        <w:rPr>
          <w:noProof/>
          <w:lang w:eastAsia="en-GB"/>
        </w:rPr>
        <w:drawing>
          <wp:anchor distT="0" distB="0" distL="114300" distR="114300" simplePos="0" relativeHeight="251654144" behindDoc="1" locked="0" layoutInCell="1" allowOverlap="1" wp14:anchorId="5ECD4CF8" wp14:editId="7937DD47">
            <wp:simplePos x="0" y="0"/>
            <wp:positionH relativeFrom="column">
              <wp:posOffset>790048</wp:posOffset>
            </wp:positionH>
            <wp:positionV relativeFrom="margin">
              <wp:posOffset>-77201</wp:posOffset>
            </wp:positionV>
            <wp:extent cx="797560" cy="742950"/>
            <wp:effectExtent l="0" t="0" r="2540" b="0"/>
            <wp:wrapTight wrapText="bothSides">
              <wp:wrapPolygon edited="0">
                <wp:start x="0" y="0"/>
                <wp:lineTo x="0" y="21046"/>
                <wp:lineTo x="21153" y="21046"/>
                <wp:lineTo x="21153" y="0"/>
                <wp:lineTo x="0" y="0"/>
              </wp:wrapPolygon>
            </wp:wrapTight>
            <wp:docPr id="9" name="Picture 9" descr="Horste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orsted Logo"/>
                    <pic:cNvPicPr>
                      <a:picLocks noChangeAspect="1" noChangeArrowheads="1"/>
                    </pic:cNvPicPr>
                  </pic:nvPicPr>
                  <pic:blipFill>
                    <a:blip r:embed="rId12" cstate="print">
                      <a:extLst>
                        <a:ext uri="{28A0092B-C50C-407E-A947-70E740481C1C}">
                          <a14:useLocalDpi xmlns:a14="http://schemas.microsoft.com/office/drawing/2010/main" val="0"/>
                        </a:ext>
                      </a:extLst>
                    </a:blip>
                    <a:srcRect b="3572"/>
                    <a:stretch>
                      <a:fillRect/>
                    </a:stretch>
                  </pic:blipFill>
                  <pic:spPr bwMode="auto">
                    <a:xfrm>
                      <a:off x="0" y="0"/>
                      <a:ext cx="797560" cy="742950"/>
                    </a:xfrm>
                    <a:prstGeom prst="rect">
                      <a:avLst/>
                    </a:prstGeom>
                    <a:noFill/>
                  </pic:spPr>
                </pic:pic>
              </a:graphicData>
            </a:graphic>
            <wp14:sizeRelH relativeFrom="page">
              <wp14:pctWidth>0</wp14:pctWidth>
            </wp14:sizeRelH>
            <wp14:sizeRelV relativeFrom="page">
              <wp14:pctHeight>0</wp14:pctHeight>
            </wp14:sizeRelV>
          </wp:anchor>
        </w:drawing>
      </w:r>
      <w:r w:rsidRPr="00241805">
        <w:rPr>
          <w:rFonts w:ascii="Arial" w:eastAsia="MS Mincho" w:hAnsi="Arial" w:cs="Times New Roman"/>
          <w:noProof/>
          <w:sz w:val="28"/>
          <w:szCs w:val="28"/>
          <w:lang w:eastAsia="en-GB"/>
        </w:rPr>
        <mc:AlternateContent>
          <mc:Choice Requires="wps">
            <w:drawing>
              <wp:anchor distT="45720" distB="45720" distL="114300" distR="114300" simplePos="0" relativeHeight="251656192" behindDoc="0" locked="0" layoutInCell="1" allowOverlap="1" wp14:anchorId="3786E4E5" wp14:editId="6F30D71D">
                <wp:simplePos x="0" y="0"/>
                <wp:positionH relativeFrom="margin">
                  <wp:posOffset>3277892</wp:posOffset>
                </wp:positionH>
                <wp:positionV relativeFrom="paragraph">
                  <wp:posOffset>474</wp:posOffset>
                </wp:positionV>
                <wp:extent cx="3037840" cy="927261"/>
                <wp:effectExtent l="0" t="0" r="1016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7840" cy="927261"/>
                        </a:xfrm>
                        <a:prstGeom prst="rect">
                          <a:avLst/>
                        </a:prstGeom>
                        <a:solidFill>
                          <a:srgbClr val="FFFFFF"/>
                        </a:solidFill>
                        <a:ln w="9525">
                          <a:solidFill>
                            <a:sysClr val="window" lastClr="FFFFFF"/>
                          </a:solidFill>
                          <a:miter lim="800000"/>
                          <a:headEnd/>
                          <a:tailEnd/>
                        </a:ln>
                      </wps:spPr>
                      <wps:txbx>
                        <w:txbxContent>
                          <w:p w14:paraId="3DC97220" w14:textId="77777777" w:rsidR="005139BE" w:rsidRPr="004A7714" w:rsidRDefault="005139BE" w:rsidP="00241805">
                            <w:pPr>
                              <w:jc w:val="center"/>
                              <w:rPr>
                                <w:sz w:val="24"/>
                              </w:rPr>
                            </w:pPr>
                            <w:r w:rsidRPr="004A7714">
                              <w:rPr>
                                <w:rStyle w:val="contentpasted0"/>
                                <w:color w:val="002060"/>
                                <w:sz w:val="24"/>
                                <w:shd w:val="clear" w:color="auto" w:fill="FFFFFF"/>
                              </w:rPr>
                              <w:t>“We all flourish from a wealth of learning experiences that positively impact on our educational, physical and emotional success”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shapetype w14:anchorId="3786E4E5" id="_x0000_t202" coordsize="21600,21600" o:spt="202" path="m,l,21600r21600,l21600,xe">
                <v:stroke joinstyle="miter"/>
                <v:path gradientshapeok="t" o:connecttype="rect"/>
              </v:shapetype>
              <v:shape id="Text Box 2" o:spid="_x0000_s1026" type="#_x0000_t202" style="position:absolute;left:0;text-align:left;margin-left:258.1pt;margin-top:.05pt;width:239.2pt;height:73pt;z-index:2516561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5cYVGgIAAC8EAAAOAAAAZHJzL2Uyb0RvYy54bWysU9uO2yAQfa/Uf0C8N3a8ySZrxVlts01V&#10;aXuRtv0ADDhGxQwFEjv9+g44m023Uh+q8oAYBs7MnDmzuh06TQ7SeQWmotNJTok0HIQyu4p++7p9&#10;s6TEB2YE02BkRY/S09v161er3paygBa0kI4giPFlbyvahmDLLPO8lR3zE7DSoLMB17GApttlwrEe&#10;0TudFXl+nfXghHXApfd4ez866TrhN43k4XPTeBmIrijmFtLu0l7HPVuvWLlzzLaKn9Jg/5BFx5TB&#10;oGeoexYY2Tv1B1SnuAMPTZhw6DJoGsVlqgGrmeYvqnlsmZWpFiTH2zNN/v/B8k+HR/vFkTC8hQEb&#10;mIrw9gH4d08MbFpmdvLOOehbyQQGnkbKst768vQ1Uu1LH0Hq/iMIbDLbB0hAQ+O6yArWSRAdG3A8&#10;ky6HQDheXuVXi+UMXRx9N8WiuB5DsPLpt3U+vJfQkXioqMOmJnR2ePAhZsPKpycxmAetxFZpnQy3&#10;qzfakQNDAWzTSgW8eKYN6TH6vJiPBPwGcfRnBFSegJ4SzXzAy79BdiqgsrXqKrrM4xq1Fml8Z0TS&#10;XWBKj2csQZsTr5HKkdQw1AM+jPzWII7IsINRwThxeGjB/aSkR/VW1P/YMycxsw8Gu3QznUVKQzJm&#10;80WBhrv01JceZjhCVTRQMh43IY1IJNDAHXazUYno50xOuaIqE/+nCYqyv7TTq+c5X/8CAAD//wMA&#10;UEsDBBQABgAIAAAAIQDmVt9l3AAAAAgBAAAPAAAAZHJzL2Rvd25yZXYueG1sTI/LboMwEEX3lfoP&#10;1lTqrjHkgRqKiSLULKlUkk12A54CKh4j7CT07+us2uXVubpzJtvNZhBXmlxvWUG8iEAQN1b33Co4&#10;HQ8vryCcR9Y4WCYFP+Rglz8+ZJhqe+NPula+FWGEXYoKOu/HVErXdGTQLexIHNiXnQz6EKdW6glv&#10;YdwMchlFiTTYc7jQ4UhFR813dTEKDnUxjvhRvZ/L1crVGy73VJRKPT/N+zcQnmb/V4a7flCHPDjV&#10;9sLaiUHBJk6WoXoHIuDtdp2AqENcJzHIPJP/H8h/AQAA//8DAFBLAQItABQABgAIAAAAIQC2gziS&#10;/gAAAOEBAAATAAAAAAAAAAAAAAAAAAAAAABbQ29udGVudF9UeXBlc10ueG1sUEsBAi0AFAAGAAgA&#10;AAAhADj9If/WAAAAlAEAAAsAAAAAAAAAAAAAAAAALwEAAF9yZWxzLy5yZWxzUEsBAi0AFAAGAAgA&#10;AAAhAE3lxhUaAgAALwQAAA4AAAAAAAAAAAAAAAAALgIAAGRycy9lMm9Eb2MueG1sUEsBAi0AFAAG&#10;AAgAAAAhAOZW32XcAAAACAEAAA8AAAAAAAAAAAAAAAAAdAQAAGRycy9kb3ducmV2LnhtbFBLBQYA&#10;AAAABAAEAPMAAAB9BQAAAAA=&#10;" strokecolor="window">
                <v:textbox>
                  <w:txbxContent>
                    <w:p w14:paraId="3DC97220" w14:textId="77777777" w:rsidR="005139BE" w:rsidRPr="004A7714" w:rsidRDefault="005139BE" w:rsidP="00241805">
                      <w:pPr>
                        <w:jc w:val="center"/>
                        <w:rPr>
                          <w:sz w:val="24"/>
                        </w:rPr>
                      </w:pPr>
                      <w:r w:rsidRPr="004A7714">
                        <w:rPr>
                          <w:rStyle w:val="contentpasted0"/>
                          <w:color w:val="002060"/>
                          <w:sz w:val="24"/>
                          <w:shd w:val="clear" w:color="auto" w:fill="FFFFFF"/>
                        </w:rPr>
                        <w:t>“We all flourish from a wealth of learning experiences that positively impact on our educational, physical and emotional success”</w:t>
                      </w:r>
                    </w:p>
                  </w:txbxContent>
                </v:textbox>
                <w10:wrap type="square" anchorx="margin"/>
              </v:shape>
            </w:pict>
          </mc:Fallback>
        </mc:AlternateContent>
      </w:r>
      <w:r w:rsidRPr="00CC5958">
        <w:rPr>
          <w:noProof/>
          <w:lang w:eastAsia="en-GB"/>
        </w:rPr>
        <w:drawing>
          <wp:anchor distT="0" distB="0" distL="114300" distR="114300" simplePos="0" relativeHeight="251653120" behindDoc="1" locked="0" layoutInCell="1" allowOverlap="1" wp14:anchorId="45FB8609" wp14:editId="3FB96A26">
            <wp:simplePos x="0" y="0"/>
            <wp:positionH relativeFrom="margin">
              <wp:posOffset>-338994</wp:posOffset>
            </wp:positionH>
            <wp:positionV relativeFrom="topMargin">
              <wp:posOffset>789531</wp:posOffset>
            </wp:positionV>
            <wp:extent cx="949960" cy="774065"/>
            <wp:effectExtent l="0" t="0" r="2540" b="6985"/>
            <wp:wrapTight wrapText="bothSides">
              <wp:wrapPolygon edited="0">
                <wp:start x="6064" y="0"/>
                <wp:lineTo x="3898" y="532"/>
                <wp:lineTo x="2166" y="4253"/>
                <wp:lineTo x="2599" y="8505"/>
                <wp:lineTo x="0" y="10632"/>
                <wp:lineTo x="0" y="12226"/>
                <wp:lineTo x="1299" y="17011"/>
                <wp:lineTo x="3032" y="21263"/>
                <wp:lineTo x="21225" y="21263"/>
                <wp:lineTo x="21225" y="17011"/>
                <wp:lineTo x="19492" y="16479"/>
                <wp:lineTo x="17759" y="13290"/>
                <wp:lineTo x="13861" y="8505"/>
                <wp:lineTo x="10396" y="0"/>
                <wp:lineTo x="6064" y="0"/>
              </wp:wrapPolygon>
            </wp:wrapTight>
            <wp:docPr id="4" name="Picture 4" descr="cid:9f3c3b3f-3402-4e8d-a311-0d65e9d33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elected2" descr="cid:9f3c3b3f-3402-4e8d-a311-0d65e9d33765"/>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949960" cy="7740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77949">
        <w:rPr>
          <w:noProof/>
          <w:sz w:val="24"/>
          <w:szCs w:val="24"/>
          <w:lang w:eastAsia="en-GB"/>
        </w:rPr>
        <w:drawing>
          <wp:inline distT="0" distB="0" distL="0" distR="0" wp14:anchorId="1EFC757A" wp14:editId="4729FBF6">
            <wp:extent cx="651101" cy="6552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73483" cy="677728"/>
                    </a:xfrm>
                    <a:prstGeom prst="rect">
                      <a:avLst/>
                    </a:prstGeom>
                    <a:noFill/>
                    <a:ln>
                      <a:noFill/>
                    </a:ln>
                  </pic:spPr>
                </pic:pic>
              </a:graphicData>
            </a:graphic>
          </wp:inline>
        </w:drawing>
      </w:r>
      <w:r w:rsidR="00241805">
        <w:rPr>
          <w:noProof/>
        </w:rPr>
        <w:t xml:space="preserve"> </w:t>
      </w:r>
      <w:r w:rsidR="007E1E75">
        <w:rPr>
          <w:noProof/>
        </w:rPr>
        <w:t xml:space="preserve">                              </w:t>
      </w:r>
    </w:p>
    <w:p w14:paraId="2E092F1F" w14:textId="77777777" w:rsidR="000752C7" w:rsidRDefault="000752C7" w:rsidP="00E2506C">
      <w:pPr>
        <w:spacing w:after="0" w:line="240" w:lineRule="auto"/>
        <w:jc w:val="center"/>
        <w:rPr>
          <w:sz w:val="96"/>
          <w:szCs w:val="96"/>
        </w:rPr>
      </w:pPr>
    </w:p>
    <w:p w14:paraId="71EB41BC" w14:textId="783CA2C2" w:rsidR="00E2506C" w:rsidRDefault="00241805" w:rsidP="00E2506C">
      <w:pPr>
        <w:spacing w:after="0" w:line="240" w:lineRule="auto"/>
        <w:jc w:val="center"/>
        <w:rPr>
          <w:sz w:val="80"/>
          <w:szCs w:val="80"/>
        </w:rPr>
      </w:pPr>
      <w:r w:rsidRPr="00E2506C">
        <w:rPr>
          <w:sz w:val="80"/>
          <w:szCs w:val="80"/>
        </w:rPr>
        <w:t xml:space="preserve">The Bluebell Federation </w:t>
      </w:r>
    </w:p>
    <w:p w14:paraId="31002BAA" w14:textId="77777777" w:rsidR="00E2506C" w:rsidRDefault="00241805" w:rsidP="00E2506C">
      <w:pPr>
        <w:spacing w:after="0" w:line="240" w:lineRule="auto"/>
        <w:jc w:val="center"/>
        <w:rPr>
          <w:sz w:val="80"/>
          <w:szCs w:val="80"/>
        </w:rPr>
      </w:pPr>
      <w:r w:rsidRPr="00E2506C">
        <w:rPr>
          <w:sz w:val="80"/>
          <w:szCs w:val="80"/>
        </w:rPr>
        <w:t xml:space="preserve">and </w:t>
      </w:r>
    </w:p>
    <w:p w14:paraId="42DA6F2A" w14:textId="77777777" w:rsidR="00E2506C" w:rsidRDefault="00241805" w:rsidP="00E2506C">
      <w:pPr>
        <w:spacing w:after="0" w:line="240" w:lineRule="auto"/>
        <w:jc w:val="center"/>
        <w:rPr>
          <w:sz w:val="80"/>
          <w:szCs w:val="80"/>
        </w:rPr>
      </w:pPr>
      <w:r w:rsidRPr="00E2506C">
        <w:rPr>
          <w:sz w:val="80"/>
          <w:szCs w:val="80"/>
        </w:rPr>
        <w:t>Burnt Oak Primary</w:t>
      </w:r>
      <w:r w:rsidR="000D3C81" w:rsidRPr="00E2506C">
        <w:rPr>
          <w:sz w:val="80"/>
          <w:szCs w:val="80"/>
        </w:rPr>
        <w:t xml:space="preserve"> School </w:t>
      </w:r>
    </w:p>
    <w:p w14:paraId="5C86B6C7" w14:textId="77777777" w:rsidR="00E2506C" w:rsidRDefault="00E2506C" w:rsidP="00E2506C">
      <w:pPr>
        <w:spacing w:after="0" w:line="240" w:lineRule="auto"/>
        <w:jc w:val="center"/>
        <w:rPr>
          <w:sz w:val="80"/>
          <w:szCs w:val="80"/>
        </w:rPr>
      </w:pPr>
    </w:p>
    <w:p w14:paraId="3390A846" w14:textId="77777777" w:rsidR="00E2506C" w:rsidRDefault="000D3C81" w:rsidP="00E2506C">
      <w:pPr>
        <w:spacing w:after="0" w:line="240" w:lineRule="auto"/>
        <w:jc w:val="center"/>
        <w:rPr>
          <w:sz w:val="80"/>
          <w:szCs w:val="80"/>
        </w:rPr>
      </w:pPr>
      <w:r w:rsidRPr="00E2506C">
        <w:rPr>
          <w:sz w:val="80"/>
          <w:szCs w:val="80"/>
        </w:rPr>
        <w:t>Proposal to Federat</w:t>
      </w:r>
      <w:r w:rsidR="001068B1" w:rsidRPr="00E2506C">
        <w:rPr>
          <w:sz w:val="80"/>
          <w:szCs w:val="80"/>
        </w:rPr>
        <w:t>e</w:t>
      </w:r>
      <w:r w:rsidRPr="00E2506C">
        <w:rPr>
          <w:sz w:val="80"/>
          <w:szCs w:val="80"/>
        </w:rPr>
        <w:t xml:space="preserve"> </w:t>
      </w:r>
    </w:p>
    <w:p w14:paraId="095CD426" w14:textId="77777777" w:rsidR="00E2506C" w:rsidRDefault="00E2506C" w:rsidP="00E2506C">
      <w:pPr>
        <w:spacing w:after="0" w:line="240" w:lineRule="auto"/>
        <w:jc w:val="center"/>
        <w:rPr>
          <w:sz w:val="80"/>
          <w:szCs w:val="80"/>
        </w:rPr>
      </w:pPr>
    </w:p>
    <w:p w14:paraId="6947F44A" w14:textId="49436828" w:rsidR="00ED4FD0" w:rsidRDefault="000D3C81" w:rsidP="00E2506C">
      <w:pPr>
        <w:spacing w:after="0" w:line="240" w:lineRule="auto"/>
        <w:jc w:val="center"/>
        <w:rPr>
          <w:sz w:val="80"/>
          <w:szCs w:val="80"/>
        </w:rPr>
      </w:pPr>
      <w:r w:rsidRPr="00E2506C">
        <w:rPr>
          <w:sz w:val="80"/>
          <w:szCs w:val="80"/>
        </w:rPr>
        <w:t>Consultation Document</w:t>
      </w:r>
    </w:p>
    <w:p w14:paraId="39FFA2C5" w14:textId="77777777" w:rsidR="00E2506C" w:rsidRPr="00E2506C" w:rsidRDefault="00E2506C" w:rsidP="00E2506C">
      <w:pPr>
        <w:spacing w:after="0" w:line="240" w:lineRule="auto"/>
        <w:jc w:val="center"/>
        <w:rPr>
          <w:sz w:val="80"/>
          <w:szCs w:val="80"/>
        </w:rPr>
      </w:pPr>
    </w:p>
    <w:p w14:paraId="6FFC4FE0" w14:textId="033FE40B" w:rsidR="00432B67" w:rsidRDefault="00FC64D9" w:rsidP="00E2506C">
      <w:pPr>
        <w:spacing w:after="0"/>
        <w:jc w:val="center"/>
        <w:rPr>
          <w:sz w:val="40"/>
          <w:szCs w:val="40"/>
        </w:rPr>
      </w:pPr>
      <w:r>
        <w:rPr>
          <w:sz w:val="40"/>
          <w:szCs w:val="40"/>
        </w:rPr>
        <w:t xml:space="preserve">Monday </w:t>
      </w:r>
      <w:r w:rsidR="00D07692">
        <w:rPr>
          <w:sz w:val="40"/>
          <w:szCs w:val="40"/>
        </w:rPr>
        <w:t>20</w:t>
      </w:r>
      <w:r w:rsidRPr="00FC64D9">
        <w:rPr>
          <w:sz w:val="40"/>
          <w:szCs w:val="40"/>
          <w:vertAlign w:val="superscript"/>
        </w:rPr>
        <w:t>th</w:t>
      </w:r>
      <w:r>
        <w:rPr>
          <w:sz w:val="40"/>
          <w:szCs w:val="40"/>
        </w:rPr>
        <w:t xml:space="preserve"> </w:t>
      </w:r>
      <w:r w:rsidR="00432B67">
        <w:rPr>
          <w:sz w:val="40"/>
          <w:szCs w:val="40"/>
        </w:rPr>
        <w:t>November</w:t>
      </w:r>
      <w:r w:rsidR="00241805">
        <w:rPr>
          <w:sz w:val="40"/>
          <w:szCs w:val="40"/>
        </w:rPr>
        <w:t xml:space="preserve"> </w:t>
      </w:r>
      <w:r w:rsidR="00AE5EBA">
        <w:rPr>
          <w:sz w:val="40"/>
          <w:szCs w:val="40"/>
        </w:rPr>
        <w:t>202</w:t>
      </w:r>
      <w:r w:rsidR="00241805">
        <w:rPr>
          <w:sz w:val="40"/>
          <w:szCs w:val="40"/>
        </w:rPr>
        <w:t>3</w:t>
      </w:r>
      <w:r w:rsidR="00AE5EBA">
        <w:rPr>
          <w:sz w:val="40"/>
          <w:szCs w:val="40"/>
        </w:rPr>
        <w:t xml:space="preserve"> </w:t>
      </w:r>
    </w:p>
    <w:p w14:paraId="451C1917" w14:textId="05FD2AA0" w:rsidR="00E2506C" w:rsidRDefault="00E2506C" w:rsidP="00E2506C">
      <w:pPr>
        <w:spacing w:after="0"/>
        <w:jc w:val="center"/>
        <w:rPr>
          <w:sz w:val="40"/>
          <w:szCs w:val="40"/>
        </w:rPr>
      </w:pPr>
      <w:r>
        <w:rPr>
          <w:sz w:val="40"/>
          <w:szCs w:val="40"/>
        </w:rPr>
        <w:t>to</w:t>
      </w:r>
    </w:p>
    <w:p w14:paraId="06B326AF" w14:textId="5F6BDFB2" w:rsidR="000752C7" w:rsidRPr="00432B67" w:rsidRDefault="00432B67" w:rsidP="00E2506C">
      <w:pPr>
        <w:spacing w:after="0"/>
        <w:jc w:val="center"/>
        <w:rPr>
          <w:sz w:val="40"/>
          <w:szCs w:val="40"/>
        </w:rPr>
      </w:pPr>
      <w:r>
        <w:rPr>
          <w:sz w:val="40"/>
          <w:szCs w:val="40"/>
        </w:rPr>
        <w:t xml:space="preserve">Friday </w:t>
      </w:r>
      <w:r w:rsidR="00D07692">
        <w:rPr>
          <w:sz w:val="40"/>
          <w:szCs w:val="40"/>
        </w:rPr>
        <w:t>5</w:t>
      </w:r>
      <w:r w:rsidR="00D07692" w:rsidRPr="00D07692">
        <w:rPr>
          <w:sz w:val="40"/>
          <w:szCs w:val="40"/>
          <w:vertAlign w:val="superscript"/>
        </w:rPr>
        <w:t>th</w:t>
      </w:r>
      <w:r w:rsidR="00D07692">
        <w:rPr>
          <w:sz w:val="40"/>
          <w:szCs w:val="40"/>
        </w:rPr>
        <w:t xml:space="preserve"> January</w:t>
      </w:r>
      <w:r w:rsidR="00AE5EBA">
        <w:rPr>
          <w:sz w:val="40"/>
          <w:szCs w:val="40"/>
        </w:rPr>
        <w:t xml:space="preserve"> 202</w:t>
      </w:r>
      <w:r w:rsidR="00D07692">
        <w:rPr>
          <w:sz w:val="40"/>
          <w:szCs w:val="40"/>
        </w:rPr>
        <w:t>4</w:t>
      </w:r>
    </w:p>
    <w:p w14:paraId="07178FFA" w14:textId="1F142A0C" w:rsidR="00432B67" w:rsidRDefault="00432B67" w:rsidP="000D3C81">
      <w:pPr>
        <w:rPr>
          <w:b/>
          <w:sz w:val="28"/>
          <w:szCs w:val="28"/>
        </w:rPr>
      </w:pPr>
    </w:p>
    <w:p w14:paraId="639DD6F7" w14:textId="394C9BF2" w:rsidR="00E2506C" w:rsidRDefault="00E2506C" w:rsidP="000D3C81">
      <w:pPr>
        <w:rPr>
          <w:b/>
          <w:sz w:val="28"/>
          <w:szCs w:val="28"/>
        </w:rPr>
      </w:pPr>
    </w:p>
    <w:p w14:paraId="4B076110" w14:textId="75238DF5" w:rsidR="00E2506C" w:rsidRDefault="00E2506C" w:rsidP="000D3C81">
      <w:pPr>
        <w:rPr>
          <w:b/>
          <w:sz w:val="28"/>
          <w:szCs w:val="28"/>
        </w:rPr>
      </w:pPr>
    </w:p>
    <w:p w14:paraId="1B05F1A1" w14:textId="2DFB191A" w:rsidR="000D3C81" w:rsidRDefault="000D3C81" w:rsidP="000D3C81">
      <w:pPr>
        <w:rPr>
          <w:b/>
          <w:sz w:val="28"/>
          <w:szCs w:val="28"/>
        </w:rPr>
      </w:pPr>
      <w:r w:rsidRPr="00FE2A01">
        <w:rPr>
          <w:b/>
          <w:sz w:val="28"/>
          <w:szCs w:val="28"/>
        </w:rPr>
        <w:lastRenderedPageBreak/>
        <w:t xml:space="preserve">Contents Page </w:t>
      </w:r>
    </w:p>
    <w:p w14:paraId="4E136AB4" w14:textId="77777777" w:rsidR="0093105F" w:rsidRPr="00FE2A01" w:rsidRDefault="0093105F" w:rsidP="000D3C81">
      <w:pPr>
        <w:rPr>
          <w:b/>
          <w:sz w:val="28"/>
          <w:szCs w:val="28"/>
        </w:rPr>
      </w:pPr>
    </w:p>
    <w:tbl>
      <w:tblPr>
        <w:tblStyle w:val="TableGrid"/>
        <w:tblW w:w="0" w:type="auto"/>
        <w:tblLook w:val="04A0" w:firstRow="1" w:lastRow="0" w:firstColumn="1" w:lastColumn="0" w:noHBand="0" w:noVBand="1"/>
      </w:tblPr>
      <w:tblGrid>
        <w:gridCol w:w="4490"/>
        <w:gridCol w:w="4526"/>
      </w:tblGrid>
      <w:tr w:rsidR="000D3C81" w14:paraId="2CA4D2C9" w14:textId="77777777" w:rsidTr="003447F9">
        <w:tc>
          <w:tcPr>
            <w:tcW w:w="4490" w:type="dxa"/>
          </w:tcPr>
          <w:p w14:paraId="59F16497" w14:textId="4A8CF80A" w:rsidR="000D3C81" w:rsidRDefault="000D3C81" w:rsidP="000D3C81">
            <w:pPr>
              <w:rPr>
                <w:sz w:val="28"/>
                <w:szCs w:val="28"/>
              </w:rPr>
            </w:pPr>
            <w:r>
              <w:rPr>
                <w:sz w:val="28"/>
                <w:szCs w:val="28"/>
              </w:rPr>
              <w:t>Page 3</w:t>
            </w:r>
            <w:r w:rsidR="00F06D6D">
              <w:rPr>
                <w:sz w:val="28"/>
                <w:szCs w:val="28"/>
              </w:rPr>
              <w:t xml:space="preserve"> </w:t>
            </w:r>
            <w:r w:rsidR="00CB7EA5">
              <w:rPr>
                <w:sz w:val="28"/>
                <w:szCs w:val="28"/>
              </w:rPr>
              <w:t>–</w:t>
            </w:r>
            <w:r w:rsidR="00F06D6D">
              <w:rPr>
                <w:sz w:val="28"/>
                <w:szCs w:val="28"/>
              </w:rPr>
              <w:t xml:space="preserve"> 4</w:t>
            </w:r>
          </w:p>
        </w:tc>
        <w:tc>
          <w:tcPr>
            <w:tcW w:w="4526" w:type="dxa"/>
          </w:tcPr>
          <w:p w14:paraId="1CACCF99" w14:textId="77777777" w:rsidR="000D3C81" w:rsidRDefault="00CB22FB" w:rsidP="000D3C81">
            <w:pPr>
              <w:rPr>
                <w:sz w:val="28"/>
                <w:szCs w:val="28"/>
              </w:rPr>
            </w:pPr>
            <w:r>
              <w:rPr>
                <w:sz w:val="28"/>
                <w:szCs w:val="28"/>
              </w:rPr>
              <w:t>Brief background and s</w:t>
            </w:r>
            <w:r w:rsidR="000D3C81">
              <w:rPr>
                <w:sz w:val="28"/>
                <w:szCs w:val="28"/>
              </w:rPr>
              <w:t xml:space="preserve">ummary </w:t>
            </w:r>
            <w:r>
              <w:rPr>
                <w:sz w:val="28"/>
                <w:szCs w:val="28"/>
              </w:rPr>
              <w:t>r</w:t>
            </w:r>
            <w:r w:rsidR="000D3C81">
              <w:rPr>
                <w:sz w:val="28"/>
                <w:szCs w:val="28"/>
              </w:rPr>
              <w:t>ationale</w:t>
            </w:r>
            <w:r>
              <w:rPr>
                <w:sz w:val="28"/>
                <w:szCs w:val="28"/>
              </w:rPr>
              <w:t xml:space="preserve"> for federating</w:t>
            </w:r>
          </w:p>
        </w:tc>
      </w:tr>
      <w:tr w:rsidR="000D3C81" w14:paraId="64E92AAB" w14:textId="77777777" w:rsidTr="003447F9">
        <w:tc>
          <w:tcPr>
            <w:tcW w:w="4490" w:type="dxa"/>
          </w:tcPr>
          <w:p w14:paraId="4A373752" w14:textId="47E2AFC7" w:rsidR="000D3C81" w:rsidRDefault="000D3C81" w:rsidP="000D3C81">
            <w:pPr>
              <w:rPr>
                <w:sz w:val="28"/>
                <w:szCs w:val="28"/>
              </w:rPr>
            </w:pPr>
            <w:r>
              <w:rPr>
                <w:sz w:val="28"/>
                <w:szCs w:val="28"/>
              </w:rPr>
              <w:t xml:space="preserve">Page </w:t>
            </w:r>
            <w:r w:rsidR="00C10283">
              <w:rPr>
                <w:sz w:val="28"/>
                <w:szCs w:val="28"/>
              </w:rPr>
              <w:t>5</w:t>
            </w:r>
            <w:r w:rsidR="00F06D6D">
              <w:rPr>
                <w:sz w:val="28"/>
                <w:szCs w:val="28"/>
              </w:rPr>
              <w:t xml:space="preserve"> – 6</w:t>
            </w:r>
          </w:p>
          <w:p w14:paraId="43521783" w14:textId="77777777" w:rsidR="0093105F" w:rsidRDefault="0093105F" w:rsidP="000D3C81">
            <w:pPr>
              <w:rPr>
                <w:sz w:val="28"/>
                <w:szCs w:val="28"/>
              </w:rPr>
            </w:pPr>
          </w:p>
        </w:tc>
        <w:tc>
          <w:tcPr>
            <w:tcW w:w="4526" w:type="dxa"/>
          </w:tcPr>
          <w:p w14:paraId="3F5CC472" w14:textId="237DD2A1" w:rsidR="00ED23CA" w:rsidRDefault="000D3C81" w:rsidP="000D3C81">
            <w:pPr>
              <w:rPr>
                <w:sz w:val="28"/>
                <w:szCs w:val="28"/>
              </w:rPr>
            </w:pPr>
            <w:r>
              <w:rPr>
                <w:sz w:val="28"/>
                <w:szCs w:val="28"/>
              </w:rPr>
              <w:t>Letter from Chair</w:t>
            </w:r>
            <w:r w:rsidR="00ED23CA">
              <w:rPr>
                <w:sz w:val="28"/>
                <w:szCs w:val="28"/>
              </w:rPr>
              <w:t xml:space="preserve"> of Governors of </w:t>
            </w:r>
            <w:r w:rsidR="001878C2">
              <w:rPr>
                <w:sz w:val="28"/>
                <w:szCs w:val="28"/>
              </w:rPr>
              <w:t>The Bluebell Federation</w:t>
            </w:r>
            <w:r w:rsidR="00ED23CA">
              <w:rPr>
                <w:sz w:val="28"/>
                <w:szCs w:val="28"/>
              </w:rPr>
              <w:t xml:space="preserve"> and </w:t>
            </w:r>
            <w:r w:rsidR="001878C2">
              <w:rPr>
                <w:sz w:val="28"/>
                <w:szCs w:val="28"/>
              </w:rPr>
              <w:t xml:space="preserve">Burnt Oak Primary </w:t>
            </w:r>
            <w:r w:rsidR="00ED23CA">
              <w:rPr>
                <w:sz w:val="28"/>
                <w:szCs w:val="28"/>
              </w:rPr>
              <w:t>School</w:t>
            </w:r>
          </w:p>
        </w:tc>
      </w:tr>
      <w:tr w:rsidR="00AE5EBA" w14:paraId="535BB7F1" w14:textId="77777777" w:rsidTr="003447F9">
        <w:tc>
          <w:tcPr>
            <w:tcW w:w="4490" w:type="dxa"/>
          </w:tcPr>
          <w:p w14:paraId="6016D97B" w14:textId="332CDB02" w:rsidR="00AE5EBA" w:rsidRDefault="00112DED" w:rsidP="000D3C81">
            <w:pPr>
              <w:rPr>
                <w:sz w:val="28"/>
                <w:szCs w:val="28"/>
              </w:rPr>
            </w:pPr>
            <w:r>
              <w:rPr>
                <w:sz w:val="28"/>
                <w:szCs w:val="28"/>
              </w:rPr>
              <w:t xml:space="preserve">Page 7 </w:t>
            </w:r>
            <w:r w:rsidR="00CB7EA5">
              <w:rPr>
                <w:sz w:val="28"/>
                <w:szCs w:val="28"/>
              </w:rPr>
              <w:t>–</w:t>
            </w:r>
            <w:r>
              <w:rPr>
                <w:sz w:val="28"/>
                <w:szCs w:val="28"/>
              </w:rPr>
              <w:t xml:space="preserve"> </w:t>
            </w:r>
            <w:r w:rsidR="002D536A">
              <w:rPr>
                <w:sz w:val="28"/>
                <w:szCs w:val="28"/>
              </w:rPr>
              <w:t>10</w:t>
            </w:r>
          </w:p>
        </w:tc>
        <w:tc>
          <w:tcPr>
            <w:tcW w:w="4526" w:type="dxa"/>
          </w:tcPr>
          <w:p w14:paraId="67A22B15" w14:textId="79312F69" w:rsidR="00AE5EBA" w:rsidRDefault="00AE5EBA" w:rsidP="000D3C81">
            <w:pPr>
              <w:rPr>
                <w:sz w:val="28"/>
                <w:szCs w:val="28"/>
              </w:rPr>
            </w:pPr>
            <w:r>
              <w:rPr>
                <w:sz w:val="28"/>
                <w:szCs w:val="28"/>
              </w:rPr>
              <w:t xml:space="preserve">Vision and Values of </w:t>
            </w:r>
            <w:r w:rsidR="001878C2">
              <w:rPr>
                <w:sz w:val="28"/>
                <w:szCs w:val="28"/>
              </w:rPr>
              <w:t xml:space="preserve">the </w:t>
            </w:r>
            <w:r>
              <w:rPr>
                <w:sz w:val="28"/>
                <w:szCs w:val="28"/>
              </w:rPr>
              <w:t>Federation</w:t>
            </w:r>
            <w:r w:rsidR="001878C2">
              <w:rPr>
                <w:sz w:val="28"/>
                <w:szCs w:val="28"/>
              </w:rPr>
              <w:t xml:space="preserve"> and Burnt Oak Primary School</w:t>
            </w:r>
          </w:p>
        </w:tc>
      </w:tr>
      <w:tr w:rsidR="000D3C81" w14:paraId="23810BAB" w14:textId="77777777" w:rsidTr="003447F9">
        <w:tc>
          <w:tcPr>
            <w:tcW w:w="4490" w:type="dxa"/>
          </w:tcPr>
          <w:p w14:paraId="00AC874D" w14:textId="0C3E1889" w:rsidR="0093105F" w:rsidRDefault="000D3C81" w:rsidP="000D3C81">
            <w:pPr>
              <w:rPr>
                <w:sz w:val="28"/>
                <w:szCs w:val="28"/>
              </w:rPr>
            </w:pPr>
            <w:r>
              <w:rPr>
                <w:sz w:val="28"/>
                <w:szCs w:val="28"/>
              </w:rPr>
              <w:t xml:space="preserve">Page </w:t>
            </w:r>
            <w:r w:rsidR="002D536A">
              <w:rPr>
                <w:sz w:val="28"/>
                <w:szCs w:val="28"/>
              </w:rPr>
              <w:t>11 - 16</w:t>
            </w:r>
          </w:p>
          <w:p w14:paraId="75CF33EA" w14:textId="77777777" w:rsidR="000D3C81" w:rsidRDefault="000D3C81" w:rsidP="000D3C81">
            <w:pPr>
              <w:rPr>
                <w:sz w:val="28"/>
                <w:szCs w:val="28"/>
              </w:rPr>
            </w:pPr>
            <w:r>
              <w:rPr>
                <w:sz w:val="28"/>
                <w:szCs w:val="28"/>
              </w:rPr>
              <w:t xml:space="preserve"> </w:t>
            </w:r>
          </w:p>
        </w:tc>
        <w:tc>
          <w:tcPr>
            <w:tcW w:w="4526" w:type="dxa"/>
          </w:tcPr>
          <w:p w14:paraId="290798E3" w14:textId="77777777" w:rsidR="000D3C81" w:rsidRDefault="000D3C81" w:rsidP="000D3C81">
            <w:pPr>
              <w:rPr>
                <w:sz w:val="28"/>
                <w:szCs w:val="28"/>
              </w:rPr>
            </w:pPr>
            <w:r>
              <w:rPr>
                <w:sz w:val="28"/>
                <w:szCs w:val="28"/>
              </w:rPr>
              <w:t>Proposal Details</w:t>
            </w:r>
          </w:p>
        </w:tc>
      </w:tr>
      <w:tr w:rsidR="000D3C81" w14:paraId="20396FFC" w14:textId="77777777" w:rsidTr="003447F9">
        <w:tc>
          <w:tcPr>
            <w:tcW w:w="4490" w:type="dxa"/>
          </w:tcPr>
          <w:p w14:paraId="28A95260" w14:textId="7DA49014" w:rsidR="000D3C81" w:rsidRDefault="000D3C81" w:rsidP="000D3C81">
            <w:pPr>
              <w:rPr>
                <w:sz w:val="28"/>
                <w:szCs w:val="28"/>
              </w:rPr>
            </w:pPr>
            <w:r>
              <w:rPr>
                <w:sz w:val="28"/>
                <w:szCs w:val="28"/>
              </w:rPr>
              <w:t xml:space="preserve">Page </w:t>
            </w:r>
            <w:r w:rsidR="00112DED">
              <w:rPr>
                <w:sz w:val="28"/>
                <w:szCs w:val="28"/>
              </w:rPr>
              <w:t>1</w:t>
            </w:r>
            <w:r w:rsidR="00F87CBE">
              <w:rPr>
                <w:sz w:val="28"/>
                <w:szCs w:val="28"/>
              </w:rPr>
              <w:t>7 - 18</w:t>
            </w:r>
          </w:p>
          <w:p w14:paraId="02C9E9A5" w14:textId="77777777" w:rsidR="0093105F" w:rsidRDefault="0093105F" w:rsidP="000D3C81">
            <w:pPr>
              <w:rPr>
                <w:sz w:val="28"/>
                <w:szCs w:val="28"/>
              </w:rPr>
            </w:pPr>
          </w:p>
        </w:tc>
        <w:tc>
          <w:tcPr>
            <w:tcW w:w="4526" w:type="dxa"/>
          </w:tcPr>
          <w:p w14:paraId="17151E55" w14:textId="77777777" w:rsidR="000D3C81" w:rsidRDefault="000D3C81" w:rsidP="000D3C81">
            <w:pPr>
              <w:rPr>
                <w:sz w:val="28"/>
                <w:szCs w:val="28"/>
              </w:rPr>
            </w:pPr>
            <w:r>
              <w:rPr>
                <w:sz w:val="28"/>
                <w:szCs w:val="28"/>
              </w:rPr>
              <w:t xml:space="preserve">How will this </w:t>
            </w:r>
            <w:r w:rsidR="00106E60">
              <w:rPr>
                <w:sz w:val="28"/>
                <w:szCs w:val="28"/>
              </w:rPr>
              <w:t>a</w:t>
            </w:r>
            <w:r>
              <w:rPr>
                <w:sz w:val="28"/>
                <w:szCs w:val="28"/>
              </w:rPr>
              <w:t>ffect my children?</w:t>
            </w:r>
          </w:p>
        </w:tc>
      </w:tr>
      <w:tr w:rsidR="000D3C81" w14:paraId="22056828" w14:textId="77777777" w:rsidTr="003447F9">
        <w:tc>
          <w:tcPr>
            <w:tcW w:w="4490" w:type="dxa"/>
          </w:tcPr>
          <w:p w14:paraId="46357A8A" w14:textId="4CFBE9A9" w:rsidR="000D3C81" w:rsidRDefault="000D3C81" w:rsidP="000D3C81">
            <w:pPr>
              <w:rPr>
                <w:sz w:val="28"/>
                <w:szCs w:val="28"/>
              </w:rPr>
            </w:pPr>
            <w:r>
              <w:rPr>
                <w:sz w:val="28"/>
                <w:szCs w:val="28"/>
              </w:rPr>
              <w:t xml:space="preserve">Page </w:t>
            </w:r>
            <w:r w:rsidR="00112DED">
              <w:rPr>
                <w:sz w:val="28"/>
                <w:szCs w:val="28"/>
              </w:rPr>
              <w:t>1</w:t>
            </w:r>
            <w:r w:rsidR="00F87CBE">
              <w:rPr>
                <w:sz w:val="28"/>
                <w:szCs w:val="28"/>
              </w:rPr>
              <w:t xml:space="preserve">9 </w:t>
            </w:r>
          </w:p>
          <w:p w14:paraId="0CAAD089" w14:textId="77777777" w:rsidR="0093105F" w:rsidRDefault="0093105F" w:rsidP="000D3C81">
            <w:pPr>
              <w:rPr>
                <w:sz w:val="28"/>
                <w:szCs w:val="28"/>
              </w:rPr>
            </w:pPr>
          </w:p>
        </w:tc>
        <w:tc>
          <w:tcPr>
            <w:tcW w:w="4526" w:type="dxa"/>
          </w:tcPr>
          <w:p w14:paraId="100EC76D" w14:textId="77777777" w:rsidR="000D3C81" w:rsidRDefault="000D3C81" w:rsidP="000D3C81">
            <w:pPr>
              <w:rPr>
                <w:sz w:val="28"/>
                <w:szCs w:val="28"/>
              </w:rPr>
            </w:pPr>
            <w:r>
              <w:rPr>
                <w:sz w:val="28"/>
                <w:szCs w:val="28"/>
              </w:rPr>
              <w:t>Opportunities to have your say</w:t>
            </w:r>
          </w:p>
        </w:tc>
      </w:tr>
      <w:tr w:rsidR="000D3C81" w14:paraId="4FC30E1A" w14:textId="77777777" w:rsidTr="003447F9">
        <w:tc>
          <w:tcPr>
            <w:tcW w:w="4490" w:type="dxa"/>
          </w:tcPr>
          <w:p w14:paraId="44798BEA" w14:textId="1F613C26" w:rsidR="000D3C81" w:rsidRDefault="000D3C81" w:rsidP="000D3C81">
            <w:pPr>
              <w:rPr>
                <w:sz w:val="28"/>
                <w:szCs w:val="28"/>
              </w:rPr>
            </w:pPr>
            <w:r>
              <w:rPr>
                <w:sz w:val="28"/>
                <w:szCs w:val="28"/>
              </w:rPr>
              <w:t xml:space="preserve">Page </w:t>
            </w:r>
            <w:r w:rsidR="00F87CBE">
              <w:rPr>
                <w:sz w:val="28"/>
                <w:szCs w:val="28"/>
              </w:rPr>
              <w:t>19 - 20</w:t>
            </w:r>
          </w:p>
          <w:p w14:paraId="05F9717E" w14:textId="77777777" w:rsidR="0093105F" w:rsidRDefault="0093105F" w:rsidP="000D3C81">
            <w:pPr>
              <w:rPr>
                <w:sz w:val="28"/>
                <w:szCs w:val="28"/>
              </w:rPr>
            </w:pPr>
          </w:p>
        </w:tc>
        <w:tc>
          <w:tcPr>
            <w:tcW w:w="4526" w:type="dxa"/>
          </w:tcPr>
          <w:p w14:paraId="4D83AE50" w14:textId="77777777" w:rsidR="000D3C81" w:rsidRDefault="00C81147" w:rsidP="000D3C81">
            <w:pPr>
              <w:rPr>
                <w:sz w:val="28"/>
                <w:szCs w:val="28"/>
              </w:rPr>
            </w:pPr>
            <w:r>
              <w:rPr>
                <w:sz w:val="28"/>
                <w:szCs w:val="28"/>
              </w:rPr>
              <w:t xml:space="preserve">Meetings and </w:t>
            </w:r>
            <w:r w:rsidR="000D3C81">
              <w:rPr>
                <w:sz w:val="28"/>
                <w:szCs w:val="28"/>
              </w:rPr>
              <w:t>Key Dates</w:t>
            </w:r>
          </w:p>
        </w:tc>
      </w:tr>
      <w:tr w:rsidR="000D3C81" w14:paraId="5B303E31" w14:textId="77777777" w:rsidTr="003447F9">
        <w:tc>
          <w:tcPr>
            <w:tcW w:w="4490" w:type="dxa"/>
          </w:tcPr>
          <w:p w14:paraId="0900C986" w14:textId="3118CC09" w:rsidR="000D3C81" w:rsidRDefault="000D3C81" w:rsidP="000D3C81">
            <w:pPr>
              <w:rPr>
                <w:sz w:val="28"/>
                <w:szCs w:val="28"/>
              </w:rPr>
            </w:pPr>
            <w:r>
              <w:rPr>
                <w:sz w:val="28"/>
                <w:szCs w:val="28"/>
              </w:rPr>
              <w:t xml:space="preserve">Page </w:t>
            </w:r>
            <w:r w:rsidR="00112DED">
              <w:rPr>
                <w:sz w:val="28"/>
                <w:szCs w:val="28"/>
              </w:rPr>
              <w:t>21</w:t>
            </w:r>
            <w:r w:rsidR="00F06D6D">
              <w:rPr>
                <w:sz w:val="28"/>
                <w:szCs w:val="28"/>
              </w:rPr>
              <w:t xml:space="preserve"> </w:t>
            </w:r>
            <w:r w:rsidR="00CB7EA5">
              <w:rPr>
                <w:sz w:val="28"/>
                <w:szCs w:val="28"/>
              </w:rPr>
              <w:t>–</w:t>
            </w:r>
            <w:r w:rsidR="00F06D6D">
              <w:rPr>
                <w:sz w:val="28"/>
                <w:szCs w:val="28"/>
              </w:rPr>
              <w:t xml:space="preserve"> 22</w:t>
            </w:r>
          </w:p>
          <w:p w14:paraId="7E3FD77E" w14:textId="77777777" w:rsidR="0093105F" w:rsidRDefault="0093105F" w:rsidP="000D3C81">
            <w:pPr>
              <w:rPr>
                <w:sz w:val="28"/>
                <w:szCs w:val="28"/>
              </w:rPr>
            </w:pPr>
          </w:p>
        </w:tc>
        <w:tc>
          <w:tcPr>
            <w:tcW w:w="4526" w:type="dxa"/>
          </w:tcPr>
          <w:p w14:paraId="723AF75A" w14:textId="77777777" w:rsidR="000D3C81" w:rsidRDefault="000D3C81" w:rsidP="000D3C81">
            <w:pPr>
              <w:rPr>
                <w:sz w:val="28"/>
                <w:szCs w:val="28"/>
              </w:rPr>
            </w:pPr>
            <w:r>
              <w:rPr>
                <w:sz w:val="28"/>
                <w:szCs w:val="28"/>
              </w:rPr>
              <w:t>FAQ</w:t>
            </w:r>
          </w:p>
        </w:tc>
      </w:tr>
      <w:tr w:rsidR="000D3C81" w14:paraId="290276AC" w14:textId="77777777" w:rsidTr="003447F9">
        <w:tc>
          <w:tcPr>
            <w:tcW w:w="4490" w:type="dxa"/>
          </w:tcPr>
          <w:p w14:paraId="64CEB970" w14:textId="3A2AB020" w:rsidR="000D3C81" w:rsidRDefault="003447F9" w:rsidP="000D3C81">
            <w:pPr>
              <w:rPr>
                <w:sz w:val="28"/>
                <w:szCs w:val="28"/>
              </w:rPr>
            </w:pPr>
            <w:r>
              <w:rPr>
                <w:sz w:val="28"/>
                <w:szCs w:val="28"/>
              </w:rPr>
              <w:t xml:space="preserve">Page </w:t>
            </w:r>
            <w:r w:rsidR="00F87CBE">
              <w:rPr>
                <w:sz w:val="28"/>
                <w:szCs w:val="28"/>
              </w:rPr>
              <w:t>22</w:t>
            </w:r>
          </w:p>
          <w:p w14:paraId="69ACDD25" w14:textId="77777777" w:rsidR="0093105F" w:rsidRDefault="0093105F" w:rsidP="000D3C81">
            <w:pPr>
              <w:rPr>
                <w:sz w:val="28"/>
                <w:szCs w:val="28"/>
              </w:rPr>
            </w:pPr>
          </w:p>
        </w:tc>
        <w:tc>
          <w:tcPr>
            <w:tcW w:w="4526" w:type="dxa"/>
          </w:tcPr>
          <w:p w14:paraId="27ACBE04" w14:textId="77777777" w:rsidR="000D3C81" w:rsidRDefault="00385181" w:rsidP="000D3C81">
            <w:pPr>
              <w:rPr>
                <w:sz w:val="28"/>
                <w:szCs w:val="28"/>
              </w:rPr>
            </w:pPr>
            <w:r>
              <w:rPr>
                <w:sz w:val="28"/>
                <w:szCs w:val="28"/>
              </w:rPr>
              <w:t xml:space="preserve">Due Diligence </w:t>
            </w:r>
          </w:p>
        </w:tc>
      </w:tr>
      <w:tr w:rsidR="000D3C81" w14:paraId="09091004" w14:textId="77777777" w:rsidTr="003447F9">
        <w:tc>
          <w:tcPr>
            <w:tcW w:w="4490" w:type="dxa"/>
          </w:tcPr>
          <w:p w14:paraId="3EA6AD96" w14:textId="0F59FDD1" w:rsidR="0093105F" w:rsidRDefault="00C62DE2" w:rsidP="000D3C81">
            <w:pPr>
              <w:rPr>
                <w:sz w:val="28"/>
                <w:szCs w:val="28"/>
              </w:rPr>
            </w:pPr>
            <w:r>
              <w:rPr>
                <w:sz w:val="28"/>
                <w:szCs w:val="28"/>
              </w:rPr>
              <w:t>Page 2</w:t>
            </w:r>
            <w:r w:rsidR="00F87CBE">
              <w:rPr>
                <w:sz w:val="28"/>
                <w:szCs w:val="28"/>
              </w:rPr>
              <w:t>3</w:t>
            </w:r>
          </w:p>
        </w:tc>
        <w:tc>
          <w:tcPr>
            <w:tcW w:w="4526" w:type="dxa"/>
          </w:tcPr>
          <w:p w14:paraId="1B5E3AF9" w14:textId="5F71CD84" w:rsidR="00C62DE2" w:rsidRDefault="00C62DE2" w:rsidP="000D3C81">
            <w:pPr>
              <w:rPr>
                <w:sz w:val="28"/>
                <w:szCs w:val="28"/>
              </w:rPr>
            </w:pPr>
            <w:r>
              <w:rPr>
                <w:sz w:val="28"/>
                <w:szCs w:val="28"/>
              </w:rPr>
              <w:t>Appendix 1 – Governance Structure</w:t>
            </w:r>
            <w:r w:rsidR="00F87CBE">
              <w:rPr>
                <w:sz w:val="28"/>
                <w:szCs w:val="28"/>
              </w:rPr>
              <w:t xml:space="preserve"> – on separate attached document</w:t>
            </w:r>
          </w:p>
        </w:tc>
      </w:tr>
      <w:tr w:rsidR="00C62DE2" w14:paraId="1C74A22B" w14:textId="77777777" w:rsidTr="003447F9">
        <w:tc>
          <w:tcPr>
            <w:tcW w:w="4490" w:type="dxa"/>
          </w:tcPr>
          <w:p w14:paraId="7E963B40" w14:textId="5D76C5B3" w:rsidR="00C62DE2" w:rsidRDefault="00C62DE2" w:rsidP="000D3C81">
            <w:pPr>
              <w:rPr>
                <w:sz w:val="28"/>
                <w:szCs w:val="28"/>
              </w:rPr>
            </w:pPr>
            <w:r>
              <w:rPr>
                <w:sz w:val="28"/>
                <w:szCs w:val="28"/>
              </w:rPr>
              <w:t>Page 2</w:t>
            </w:r>
            <w:r w:rsidR="00F87CBE">
              <w:rPr>
                <w:sz w:val="28"/>
                <w:szCs w:val="28"/>
              </w:rPr>
              <w:t>4</w:t>
            </w:r>
          </w:p>
        </w:tc>
        <w:tc>
          <w:tcPr>
            <w:tcW w:w="4526" w:type="dxa"/>
          </w:tcPr>
          <w:p w14:paraId="646BF3CB" w14:textId="3E2B2A02" w:rsidR="00C62DE2" w:rsidRDefault="00C62DE2" w:rsidP="000D3C81">
            <w:pPr>
              <w:rPr>
                <w:sz w:val="28"/>
                <w:szCs w:val="28"/>
              </w:rPr>
            </w:pPr>
            <w:r>
              <w:rPr>
                <w:sz w:val="28"/>
                <w:szCs w:val="28"/>
              </w:rPr>
              <w:t xml:space="preserve">Appendix </w:t>
            </w:r>
            <w:r w:rsidR="00392AC1">
              <w:rPr>
                <w:sz w:val="28"/>
                <w:szCs w:val="28"/>
              </w:rPr>
              <w:t>2</w:t>
            </w:r>
            <w:r>
              <w:rPr>
                <w:sz w:val="28"/>
                <w:szCs w:val="28"/>
              </w:rPr>
              <w:t xml:space="preserve"> </w:t>
            </w:r>
            <w:r w:rsidR="00367F3F">
              <w:rPr>
                <w:sz w:val="28"/>
                <w:szCs w:val="28"/>
              </w:rPr>
              <w:t xml:space="preserve">- </w:t>
            </w:r>
            <w:r w:rsidR="00F87CBE">
              <w:rPr>
                <w:sz w:val="28"/>
                <w:szCs w:val="28"/>
              </w:rPr>
              <w:t>Burnt Oak Primary School</w:t>
            </w:r>
            <w:r>
              <w:rPr>
                <w:sz w:val="28"/>
                <w:szCs w:val="28"/>
              </w:rPr>
              <w:t xml:space="preserve"> Leadership Structure</w:t>
            </w:r>
          </w:p>
        </w:tc>
      </w:tr>
      <w:tr w:rsidR="00C62DE2" w14:paraId="33A1A534" w14:textId="77777777" w:rsidTr="003447F9">
        <w:tc>
          <w:tcPr>
            <w:tcW w:w="4490" w:type="dxa"/>
          </w:tcPr>
          <w:p w14:paraId="132D8CA7" w14:textId="68ABE100" w:rsidR="00C62DE2" w:rsidRDefault="00C62DE2" w:rsidP="000D3C81">
            <w:pPr>
              <w:rPr>
                <w:sz w:val="28"/>
                <w:szCs w:val="28"/>
              </w:rPr>
            </w:pPr>
            <w:r>
              <w:rPr>
                <w:sz w:val="28"/>
                <w:szCs w:val="28"/>
              </w:rPr>
              <w:t>Page 2</w:t>
            </w:r>
            <w:r w:rsidR="00F87CBE">
              <w:rPr>
                <w:sz w:val="28"/>
                <w:szCs w:val="28"/>
              </w:rPr>
              <w:t>5</w:t>
            </w:r>
          </w:p>
        </w:tc>
        <w:tc>
          <w:tcPr>
            <w:tcW w:w="4526" w:type="dxa"/>
          </w:tcPr>
          <w:p w14:paraId="5579904C" w14:textId="66CC7056" w:rsidR="00C62DE2" w:rsidRDefault="00C62DE2" w:rsidP="000D3C81">
            <w:pPr>
              <w:rPr>
                <w:sz w:val="28"/>
                <w:szCs w:val="28"/>
              </w:rPr>
            </w:pPr>
            <w:r>
              <w:rPr>
                <w:sz w:val="28"/>
                <w:szCs w:val="28"/>
              </w:rPr>
              <w:t xml:space="preserve">Appendix </w:t>
            </w:r>
            <w:r w:rsidR="00392AC1">
              <w:rPr>
                <w:sz w:val="28"/>
                <w:szCs w:val="28"/>
              </w:rPr>
              <w:t>3</w:t>
            </w:r>
            <w:r w:rsidR="00CB7EA5">
              <w:rPr>
                <w:sz w:val="28"/>
                <w:szCs w:val="28"/>
              </w:rPr>
              <w:t xml:space="preserve"> </w:t>
            </w:r>
            <w:r w:rsidR="00367F3F">
              <w:rPr>
                <w:sz w:val="28"/>
                <w:szCs w:val="28"/>
              </w:rPr>
              <w:t xml:space="preserve">- </w:t>
            </w:r>
            <w:proofErr w:type="spellStart"/>
            <w:r w:rsidR="00F87CBE">
              <w:rPr>
                <w:sz w:val="28"/>
                <w:szCs w:val="28"/>
              </w:rPr>
              <w:t>Horsted</w:t>
            </w:r>
            <w:proofErr w:type="spellEnd"/>
            <w:r w:rsidR="00F87CBE">
              <w:rPr>
                <w:sz w:val="28"/>
                <w:szCs w:val="28"/>
              </w:rPr>
              <w:t xml:space="preserve"> School </w:t>
            </w:r>
            <w:r>
              <w:rPr>
                <w:sz w:val="28"/>
                <w:szCs w:val="28"/>
              </w:rPr>
              <w:t>Leadership Structure</w:t>
            </w:r>
          </w:p>
        </w:tc>
      </w:tr>
      <w:tr w:rsidR="001878C2" w14:paraId="4D14269E" w14:textId="77777777" w:rsidTr="003447F9">
        <w:tc>
          <w:tcPr>
            <w:tcW w:w="4490" w:type="dxa"/>
          </w:tcPr>
          <w:p w14:paraId="46CDA845" w14:textId="4C54CE4D" w:rsidR="001878C2" w:rsidRDefault="001878C2" w:rsidP="000D3C81">
            <w:pPr>
              <w:rPr>
                <w:sz w:val="28"/>
                <w:szCs w:val="28"/>
              </w:rPr>
            </w:pPr>
            <w:r>
              <w:rPr>
                <w:sz w:val="28"/>
                <w:szCs w:val="28"/>
              </w:rPr>
              <w:t xml:space="preserve">Page </w:t>
            </w:r>
            <w:r w:rsidR="00F87CBE">
              <w:rPr>
                <w:sz w:val="28"/>
                <w:szCs w:val="28"/>
              </w:rPr>
              <w:t>26</w:t>
            </w:r>
          </w:p>
          <w:p w14:paraId="42F9F99E" w14:textId="7E34B340" w:rsidR="001878C2" w:rsidRDefault="001878C2" w:rsidP="000D3C81">
            <w:pPr>
              <w:rPr>
                <w:sz w:val="28"/>
                <w:szCs w:val="28"/>
              </w:rPr>
            </w:pPr>
          </w:p>
        </w:tc>
        <w:tc>
          <w:tcPr>
            <w:tcW w:w="4526" w:type="dxa"/>
          </w:tcPr>
          <w:p w14:paraId="0AE9F978" w14:textId="4E6EC642" w:rsidR="001878C2" w:rsidRDefault="001878C2" w:rsidP="000D3C81">
            <w:pPr>
              <w:rPr>
                <w:sz w:val="28"/>
                <w:szCs w:val="28"/>
              </w:rPr>
            </w:pPr>
            <w:r>
              <w:rPr>
                <w:sz w:val="28"/>
                <w:szCs w:val="28"/>
              </w:rPr>
              <w:t xml:space="preserve">Appendix 4 </w:t>
            </w:r>
            <w:r w:rsidR="00367F3F">
              <w:rPr>
                <w:sz w:val="28"/>
                <w:szCs w:val="28"/>
              </w:rPr>
              <w:t>-</w:t>
            </w:r>
            <w:r>
              <w:rPr>
                <w:sz w:val="28"/>
                <w:szCs w:val="28"/>
              </w:rPr>
              <w:t>Burnt Oak</w:t>
            </w:r>
            <w:r w:rsidR="00F87CBE">
              <w:rPr>
                <w:sz w:val="28"/>
                <w:szCs w:val="28"/>
              </w:rPr>
              <w:t xml:space="preserve"> Primary School</w:t>
            </w:r>
            <w:r>
              <w:rPr>
                <w:sz w:val="28"/>
                <w:szCs w:val="28"/>
              </w:rPr>
              <w:t xml:space="preserve"> Leadership Structure </w:t>
            </w:r>
          </w:p>
        </w:tc>
      </w:tr>
      <w:tr w:rsidR="00B2410B" w14:paraId="0C7DCBCE" w14:textId="77777777" w:rsidTr="003447F9">
        <w:tc>
          <w:tcPr>
            <w:tcW w:w="4490" w:type="dxa"/>
          </w:tcPr>
          <w:p w14:paraId="00770BEB" w14:textId="7CEFB69F" w:rsidR="00B2410B" w:rsidRDefault="00B2410B" w:rsidP="000D3C81">
            <w:pPr>
              <w:rPr>
                <w:sz w:val="28"/>
                <w:szCs w:val="28"/>
              </w:rPr>
            </w:pPr>
            <w:r>
              <w:rPr>
                <w:sz w:val="28"/>
                <w:szCs w:val="28"/>
              </w:rPr>
              <w:t>Page 2</w:t>
            </w:r>
            <w:r w:rsidR="00392AC1">
              <w:rPr>
                <w:sz w:val="28"/>
                <w:szCs w:val="28"/>
              </w:rPr>
              <w:t>7</w:t>
            </w:r>
          </w:p>
        </w:tc>
        <w:tc>
          <w:tcPr>
            <w:tcW w:w="4526" w:type="dxa"/>
          </w:tcPr>
          <w:p w14:paraId="1A7E993E" w14:textId="77777777" w:rsidR="00B2410B" w:rsidRDefault="00B2410B" w:rsidP="000D3C81">
            <w:pPr>
              <w:rPr>
                <w:sz w:val="28"/>
                <w:szCs w:val="28"/>
              </w:rPr>
            </w:pPr>
            <w:r>
              <w:rPr>
                <w:sz w:val="28"/>
                <w:szCs w:val="28"/>
              </w:rPr>
              <w:t xml:space="preserve">Appendix </w:t>
            </w:r>
            <w:r w:rsidR="00491277">
              <w:rPr>
                <w:sz w:val="28"/>
                <w:szCs w:val="28"/>
              </w:rPr>
              <w:t>5 -</w:t>
            </w:r>
            <w:r>
              <w:rPr>
                <w:sz w:val="28"/>
                <w:szCs w:val="28"/>
              </w:rPr>
              <w:t xml:space="preserve"> Proposed key dates</w:t>
            </w:r>
          </w:p>
          <w:p w14:paraId="7210E067" w14:textId="5279820A" w:rsidR="00491277" w:rsidRDefault="00491277" w:rsidP="000D3C81">
            <w:pPr>
              <w:rPr>
                <w:sz w:val="28"/>
                <w:szCs w:val="28"/>
              </w:rPr>
            </w:pPr>
          </w:p>
        </w:tc>
      </w:tr>
    </w:tbl>
    <w:p w14:paraId="3BB82DB7" w14:textId="65A480B8" w:rsidR="00006875" w:rsidRDefault="00006875" w:rsidP="00006875"/>
    <w:p w14:paraId="72EAFE10" w14:textId="3C21A93E" w:rsidR="00392AC1" w:rsidRDefault="00392AC1" w:rsidP="00006875"/>
    <w:p w14:paraId="72668C0F" w14:textId="77777777" w:rsidR="00392AC1" w:rsidRDefault="00392AC1" w:rsidP="00006875"/>
    <w:p w14:paraId="23BE8B2A" w14:textId="2B5E50E6" w:rsidR="0093105F" w:rsidRDefault="0093105F" w:rsidP="00006875">
      <w:pPr>
        <w:rPr>
          <w:b/>
          <w:sz w:val="28"/>
          <w:szCs w:val="28"/>
        </w:rPr>
      </w:pPr>
    </w:p>
    <w:p w14:paraId="5C5244EB" w14:textId="77777777" w:rsidR="00EF3987" w:rsidRDefault="00EF3987" w:rsidP="00006875">
      <w:pPr>
        <w:rPr>
          <w:b/>
          <w:sz w:val="28"/>
          <w:szCs w:val="28"/>
        </w:rPr>
      </w:pPr>
    </w:p>
    <w:p w14:paraId="773EAF60" w14:textId="77777777" w:rsidR="006B45DF" w:rsidRPr="00CB22FB" w:rsidRDefault="00CB22FB" w:rsidP="00006875">
      <w:pPr>
        <w:rPr>
          <w:b/>
          <w:sz w:val="28"/>
          <w:szCs w:val="28"/>
        </w:rPr>
      </w:pPr>
      <w:r w:rsidRPr="00CB22FB">
        <w:rPr>
          <w:b/>
          <w:sz w:val="28"/>
          <w:szCs w:val="28"/>
        </w:rPr>
        <w:lastRenderedPageBreak/>
        <w:t>Brief background and s</w:t>
      </w:r>
      <w:r w:rsidR="006B45DF" w:rsidRPr="00CB22FB">
        <w:rPr>
          <w:b/>
          <w:sz w:val="28"/>
          <w:szCs w:val="28"/>
        </w:rPr>
        <w:t xml:space="preserve">ummary </w:t>
      </w:r>
      <w:r w:rsidRPr="00CB22FB">
        <w:rPr>
          <w:b/>
          <w:sz w:val="28"/>
          <w:szCs w:val="28"/>
        </w:rPr>
        <w:t>r</w:t>
      </w:r>
      <w:r w:rsidR="006B45DF" w:rsidRPr="00CB22FB">
        <w:rPr>
          <w:b/>
          <w:sz w:val="28"/>
          <w:szCs w:val="28"/>
        </w:rPr>
        <w:t xml:space="preserve">ationale </w:t>
      </w:r>
    </w:p>
    <w:p w14:paraId="144332A3" w14:textId="1C51DB21" w:rsidR="0000459C" w:rsidRDefault="0000459C" w:rsidP="00006875">
      <w:pPr>
        <w:rPr>
          <w:sz w:val="28"/>
          <w:szCs w:val="28"/>
        </w:rPr>
      </w:pPr>
      <w:r>
        <w:rPr>
          <w:sz w:val="28"/>
          <w:szCs w:val="28"/>
        </w:rPr>
        <w:t xml:space="preserve">The Bluebell Federation was born out of the desire for schools to help one another grow and improve. The Bluebell Federation </w:t>
      </w:r>
      <w:r w:rsidR="00C14F1B">
        <w:rPr>
          <w:sz w:val="28"/>
          <w:szCs w:val="28"/>
        </w:rPr>
        <w:t xml:space="preserve">is </w:t>
      </w:r>
      <w:r>
        <w:rPr>
          <w:sz w:val="28"/>
          <w:szCs w:val="28"/>
        </w:rPr>
        <w:t>comprise</w:t>
      </w:r>
      <w:r w:rsidR="00C14F1B">
        <w:rPr>
          <w:sz w:val="28"/>
          <w:szCs w:val="28"/>
        </w:rPr>
        <w:t>d</w:t>
      </w:r>
      <w:r>
        <w:rPr>
          <w:sz w:val="28"/>
          <w:szCs w:val="28"/>
        </w:rPr>
        <w:t xml:space="preserve"> of </w:t>
      </w:r>
      <w:proofErr w:type="spellStart"/>
      <w:r>
        <w:rPr>
          <w:sz w:val="28"/>
          <w:szCs w:val="28"/>
        </w:rPr>
        <w:t>Horsted</w:t>
      </w:r>
      <w:proofErr w:type="spellEnd"/>
      <w:r>
        <w:rPr>
          <w:sz w:val="28"/>
          <w:szCs w:val="28"/>
        </w:rPr>
        <w:t xml:space="preserve"> Infant School, </w:t>
      </w:r>
      <w:proofErr w:type="spellStart"/>
      <w:r>
        <w:rPr>
          <w:sz w:val="28"/>
          <w:szCs w:val="28"/>
        </w:rPr>
        <w:t>Horsted</w:t>
      </w:r>
      <w:proofErr w:type="spellEnd"/>
      <w:r>
        <w:rPr>
          <w:sz w:val="28"/>
          <w:szCs w:val="28"/>
        </w:rPr>
        <w:t xml:space="preserve"> Junior School and </w:t>
      </w:r>
      <w:proofErr w:type="spellStart"/>
      <w:r>
        <w:rPr>
          <w:sz w:val="28"/>
          <w:szCs w:val="28"/>
        </w:rPr>
        <w:t>Swingate</w:t>
      </w:r>
      <w:proofErr w:type="spellEnd"/>
      <w:r>
        <w:rPr>
          <w:sz w:val="28"/>
          <w:szCs w:val="28"/>
        </w:rPr>
        <w:t xml:space="preserve"> Primary School. </w:t>
      </w:r>
      <w:r w:rsidR="008C0EF3">
        <w:rPr>
          <w:sz w:val="28"/>
          <w:szCs w:val="28"/>
        </w:rPr>
        <w:t xml:space="preserve">We also work closely with Fairview Primary School and Hempstead Infant and Junior School. </w:t>
      </w:r>
    </w:p>
    <w:p w14:paraId="441AFDBA" w14:textId="7EE21469" w:rsidR="003A2B59" w:rsidRDefault="0000459C" w:rsidP="003A2B59">
      <w:pPr>
        <w:rPr>
          <w:sz w:val="28"/>
          <w:szCs w:val="28"/>
        </w:rPr>
      </w:pPr>
      <w:r>
        <w:rPr>
          <w:rFonts w:cstheme="minorHAnsi"/>
          <w:sz w:val="28"/>
          <w:szCs w:val="28"/>
        </w:rPr>
        <w:t>Evidence shows that</w:t>
      </w:r>
      <w:r w:rsidR="00593AE1" w:rsidRPr="00C1504A">
        <w:rPr>
          <w:rFonts w:cstheme="minorHAnsi"/>
          <w:sz w:val="28"/>
          <w:szCs w:val="28"/>
        </w:rPr>
        <w:t xml:space="preserve"> </w:t>
      </w:r>
      <w:r w:rsidR="008C0EF3">
        <w:rPr>
          <w:rFonts w:cstheme="minorHAnsi"/>
          <w:sz w:val="28"/>
          <w:szCs w:val="28"/>
        </w:rPr>
        <w:t>when educational</w:t>
      </w:r>
      <w:r w:rsidR="00CA463D">
        <w:rPr>
          <w:rFonts w:cstheme="minorHAnsi"/>
          <w:sz w:val="28"/>
          <w:szCs w:val="28"/>
        </w:rPr>
        <w:t xml:space="preserve"> establishments</w:t>
      </w:r>
      <w:r w:rsidR="008C0EF3">
        <w:rPr>
          <w:rFonts w:cstheme="minorHAnsi"/>
          <w:sz w:val="28"/>
          <w:szCs w:val="28"/>
        </w:rPr>
        <w:t xml:space="preserve"> work closely together academic and pastoral standards rise.</w:t>
      </w:r>
      <w:r w:rsidR="00C1504A">
        <w:rPr>
          <w:rFonts w:cstheme="minorHAnsi"/>
          <w:sz w:val="28"/>
          <w:szCs w:val="28"/>
        </w:rPr>
        <w:t xml:space="preserve"> </w:t>
      </w:r>
      <w:r w:rsidR="008C0EF3">
        <w:rPr>
          <w:rFonts w:cstheme="minorHAnsi"/>
          <w:sz w:val="28"/>
          <w:szCs w:val="28"/>
        </w:rPr>
        <w:t>T</w:t>
      </w:r>
      <w:r>
        <w:rPr>
          <w:rFonts w:cstheme="minorHAnsi"/>
          <w:sz w:val="28"/>
          <w:szCs w:val="28"/>
        </w:rPr>
        <w:t xml:space="preserve">he Department of Education </w:t>
      </w:r>
      <w:r w:rsidR="00C14F1B">
        <w:rPr>
          <w:rFonts w:cstheme="minorHAnsi"/>
          <w:sz w:val="28"/>
          <w:szCs w:val="28"/>
        </w:rPr>
        <w:t>is</w:t>
      </w:r>
      <w:r>
        <w:rPr>
          <w:rFonts w:cstheme="minorHAnsi"/>
          <w:sz w:val="28"/>
          <w:szCs w:val="28"/>
        </w:rPr>
        <w:t xml:space="preserve"> s</w:t>
      </w:r>
      <w:r w:rsidR="00C1504A">
        <w:rPr>
          <w:rFonts w:cstheme="minorHAnsi"/>
          <w:sz w:val="28"/>
          <w:szCs w:val="28"/>
        </w:rPr>
        <w:t>trongly</w:t>
      </w:r>
      <w:r w:rsidR="00593AE1" w:rsidRPr="00C1504A">
        <w:rPr>
          <w:rFonts w:cstheme="minorHAnsi"/>
          <w:sz w:val="28"/>
          <w:szCs w:val="28"/>
        </w:rPr>
        <w:t xml:space="preserve"> encourag</w:t>
      </w:r>
      <w:r>
        <w:rPr>
          <w:rFonts w:cstheme="minorHAnsi"/>
          <w:sz w:val="28"/>
          <w:szCs w:val="28"/>
        </w:rPr>
        <w:t xml:space="preserve">ing </w:t>
      </w:r>
      <w:r w:rsidR="008C0EF3">
        <w:rPr>
          <w:rFonts w:cstheme="minorHAnsi"/>
          <w:sz w:val="28"/>
          <w:szCs w:val="28"/>
        </w:rPr>
        <w:t>s</w:t>
      </w:r>
      <w:r>
        <w:rPr>
          <w:rFonts w:cstheme="minorHAnsi"/>
          <w:sz w:val="28"/>
          <w:szCs w:val="28"/>
        </w:rPr>
        <w:t>chools</w:t>
      </w:r>
      <w:r w:rsidR="00C1504A">
        <w:rPr>
          <w:rFonts w:cstheme="minorHAnsi"/>
          <w:sz w:val="28"/>
          <w:szCs w:val="28"/>
        </w:rPr>
        <w:t xml:space="preserve"> </w:t>
      </w:r>
      <w:r w:rsidR="008C0EF3">
        <w:rPr>
          <w:rFonts w:cstheme="minorHAnsi"/>
          <w:sz w:val="28"/>
          <w:szCs w:val="28"/>
        </w:rPr>
        <w:t>to join together in formal structures</w:t>
      </w:r>
      <w:r w:rsidR="00C1504A">
        <w:rPr>
          <w:rFonts w:cstheme="minorHAnsi"/>
          <w:sz w:val="28"/>
          <w:szCs w:val="28"/>
        </w:rPr>
        <w:t>.</w:t>
      </w:r>
      <w:r w:rsidR="00593AE1" w:rsidRPr="00C1504A">
        <w:rPr>
          <w:rFonts w:cstheme="minorHAnsi"/>
          <w:sz w:val="28"/>
          <w:szCs w:val="28"/>
        </w:rPr>
        <w:t xml:space="preserve">  This national drive for schools to collaborate is an essential part of the future of education provision and is reflected in the Government’s </w:t>
      </w:r>
      <w:r w:rsidR="00ED5C7A">
        <w:rPr>
          <w:rFonts w:cstheme="minorHAnsi"/>
          <w:sz w:val="28"/>
          <w:szCs w:val="28"/>
        </w:rPr>
        <w:t>s</w:t>
      </w:r>
      <w:r w:rsidR="00593AE1" w:rsidRPr="00C1504A">
        <w:rPr>
          <w:rFonts w:cstheme="minorHAnsi"/>
          <w:sz w:val="28"/>
          <w:szCs w:val="28"/>
        </w:rPr>
        <w:t xml:space="preserve">trategy and various initiatives. </w:t>
      </w:r>
    </w:p>
    <w:p w14:paraId="5A84ADCC" w14:textId="174067BA" w:rsidR="00593AE1" w:rsidRPr="003A2B59" w:rsidRDefault="003A2B59" w:rsidP="003A2B59">
      <w:pPr>
        <w:rPr>
          <w:sz w:val="28"/>
          <w:szCs w:val="28"/>
        </w:rPr>
      </w:pPr>
      <w:r>
        <w:rPr>
          <w:rFonts w:cstheme="minorHAnsi"/>
          <w:sz w:val="28"/>
          <w:szCs w:val="28"/>
        </w:rPr>
        <w:t xml:space="preserve">The </w:t>
      </w:r>
      <w:r w:rsidR="00DE0BFD">
        <w:rPr>
          <w:rFonts w:cstheme="minorHAnsi"/>
          <w:sz w:val="28"/>
          <w:szCs w:val="28"/>
        </w:rPr>
        <w:t>Governing Bodies</w:t>
      </w:r>
      <w:r>
        <w:rPr>
          <w:rFonts w:cstheme="minorHAnsi"/>
          <w:sz w:val="28"/>
          <w:szCs w:val="28"/>
        </w:rPr>
        <w:t xml:space="preserve"> of </w:t>
      </w:r>
      <w:r w:rsidR="0000459C">
        <w:rPr>
          <w:rFonts w:cstheme="minorHAnsi"/>
          <w:sz w:val="28"/>
          <w:szCs w:val="28"/>
        </w:rPr>
        <w:t>The Bluebell Federation and Burnt Oak</w:t>
      </w:r>
      <w:r w:rsidR="00435641">
        <w:rPr>
          <w:rFonts w:cstheme="minorHAnsi"/>
          <w:sz w:val="28"/>
          <w:szCs w:val="28"/>
        </w:rPr>
        <w:t xml:space="preserve"> </w:t>
      </w:r>
      <w:r w:rsidR="00EF3987">
        <w:rPr>
          <w:rFonts w:cstheme="minorHAnsi"/>
          <w:sz w:val="28"/>
          <w:szCs w:val="28"/>
        </w:rPr>
        <w:t>P</w:t>
      </w:r>
      <w:r w:rsidR="00435641">
        <w:rPr>
          <w:rFonts w:cstheme="minorHAnsi"/>
          <w:sz w:val="28"/>
          <w:szCs w:val="28"/>
        </w:rPr>
        <w:t>rimary School</w:t>
      </w:r>
      <w:r w:rsidR="00B443D4">
        <w:rPr>
          <w:rFonts w:cstheme="minorHAnsi"/>
          <w:sz w:val="28"/>
          <w:szCs w:val="28"/>
        </w:rPr>
        <w:t xml:space="preserve"> believe that c</w:t>
      </w:r>
      <w:r w:rsidR="00593AE1" w:rsidRPr="00C1504A">
        <w:rPr>
          <w:rFonts w:cstheme="minorHAnsi"/>
          <w:sz w:val="28"/>
          <w:szCs w:val="28"/>
        </w:rPr>
        <w:t>ollaboration enables schools to share expertise, good practice and ideas for innovation</w:t>
      </w:r>
      <w:r w:rsidR="00B443D4">
        <w:rPr>
          <w:rFonts w:cstheme="minorHAnsi"/>
          <w:sz w:val="28"/>
          <w:szCs w:val="28"/>
        </w:rPr>
        <w:t xml:space="preserve"> and </w:t>
      </w:r>
      <w:r w:rsidR="00593AE1" w:rsidRPr="00C1504A">
        <w:rPr>
          <w:rFonts w:cstheme="minorHAnsi"/>
          <w:sz w:val="28"/>
          <w:szCs w:val="28"/>
        </w:rPr>
        <w:t>provide</w:t>
      </w:r>
      <w:r w:rsidR="00B443D4">
        <w:rPr>
          <w:rFonts w:cstheme="minorHAnsi"/>
          <w:sz w:val="28"/>
          <w:szCs w:val="28"/>
        </w:rPr>
        <w:t>s</w:t>
      </w:r>
      <w:r w:rsidR="00593AE1" w:rsidRPr="00C1504A">
        <w:rPr>
          <w:rFonts w:cstheme="minorHAnsi"/>
          <w:sz w:val="28"/>
          <w:szCs w:val="28"/>
        </w:rPr>
        <w:t xml:space="preserve"> support and opportunities for developing leadership, as well as tackling issues of inclusion</w:t>
      </w:r>
      <w:r w:rsidR="0000459C">
        <w:rPr>
          <w:rFonts w:cstheme="minorHAnsi"/>
          <w:sz w:val="28"/>
          <w:szCs w:val="28"/>
        </w:rPr>
        <w:t>, behaviour</w:t>
      </w:r>
      <w:r w:rsidR="00593AE1" w:rsidRPr="00C1504A">
        <w:rPr>
          <w:rFonts w:cstheme="minorHAnsi"/>
          <w:sz w:val="28"/>
          <w:szCs w:val="28"/>
        </w:rPr>
        <w:t xml:space="preserve"> and narrowing of the achievement gap.</w:t>
      </w:r>
    </w:p>
    <w:p w14:paraId="2F0C5429" w14:textId="7C3E43FE" w:rsidR="00593AE1" w:rsidRPr="00B443D4" w:rsidRDefault="00593AE1" w:rsidP="00593AE1">
      <w:pPr>
        <w:jc w:val="both"/>
        <w:rPr>
          <w:rFonts w:cstheme="minorHAnsi"/>
          <w:sz w:val="28"/>
          <w:szCs w:val="28"/>
        </w:rPr>
      </w:pPr>
      <w:r w:rsidRPr="00B443D4">
        <w:rPr>
          <w:rFonts w:cstheme="minorHAnsi"/>
          <w:sz w:val="28"/>
          <w:szCs w:val="28"/>
        </w:rPr>
        <w:t xml:space="preserve">One way </w:t>
      </w:r>
      <w:r w:rsidR="003A2B59">
        <w:rPr>
          <w:rFonts w:cstheme="minorHAnsi"/>
          <w:sz w:val="28"/>
          <w:szCs w:val="28"/>
        </w:rPr>
        <w:t xml:space="preserve">of formalising partnership working between schools is for </w:t>
      </w:r>
      <w:r w:rsidR="00F11B40">
        <w:rPr>
          <w:rFonts w:cstheme="minorHAnsi"/>
          <w:sz w:val="28"/>
          <w:szCs w:val="28"/>
        </w:rPr>
        <w:t>them</w:t>
      </w:r>
      <w:r w:rsidR="003A2B59">
        <w:rPr>
          <w:rFonts w:cstheme="minorHAnsi"/>
          <w:sz w:val="28"/>
          <w:szCs w:val="28"/>
        </w:rPr>
        <w:t xml:space="preserve"> to form</w:t>
      </w:r>
      <w:r w:rsidRPr="00B443D4">
        <w:rPr>
          <w:rFonts w:cstheme="minorHAnsi"/>
          <w:sz w:val="28"/>
          <w:szCs w:val="28"/>
        </w:rPr>
        <w:t xml:space="preserve"> Federations</w:t>
      </w:r>
      <w:r w:rsidR="00B443D4">
        <w:rPr>
          <w:rFonts w:cstheme="minorHAnsi"/>
          <w:sz w:val="28"/>
          <w:szCs w:val="28"/>
        </w:rPr>
        <w:t>. After muc</w:t>
      </w:r>
      <w:r w:rsidR="00F11B40">
        <w:rPr>
          <w:rFonts w:cstheme="minorHAnsi"/>
          <w:sz w:val="28"/>
          <w:szCs w:val="28"/>
        </w:rPr>
        <w:t xml:space="preserve">h </w:t>
      </w:r>
      <w:r w:rsidR="00B443D4">
        <w:rPr>
          <w:rFonts w:cstheme="minorHAnsi"/>
          <w:sz w:val="28"/>
          <w:szCs w:val="28"/>
        </w:rPr>
        <w:t xml:space="preserve">research the </w:t>
      </w:r>
      <w:r w:rsidR="00DE0BFD">
        <w:rPr>
          <w:rFonts w:cstheme="minorHAnsi"/>
          <w:sz w:val="28"/>
          <w:szCs w:val="28"/>
        </w:rPr>
        <w:t>Governing Bodies</w:t>
      </w:r>
      <w:r w:rsidR="00B443D4">
        <w:rPr>
          <w:rFonts w:cstheme="minorHAnsi"/>
          <w:sz w:val="28"/>
          <w:szCs w:val="28"/>
        </w:rPr>
        <w:t xml:space="preserve"> of both </w:t>
      </w:r>
      <w:r w:rsidR="0000459C">
        <w:rPr>
          <w:rFonts w:cstheme="minorHAnsi"/>
          <w:sz w:val="28"/>
          <w:szCs w:val="28"/>
        </w:rPr>
        <w:t xml:space="preserve">The Bluebell Federation and Burnt Oak Primary School </w:t>
      </w:r>
      <w:r w:rsidR="00B443D4">
        <w:rPr>
          <w:rFonts w:cstheme="minorHAnsi"/>
          <w:sz w:val="28"/>
          <w:szCs w:val="28"/>
        </w:rPr>
        <w:t xml:space="preserve">believe that </w:t>
      </w:r>
      <w:r w:rsidR="0024375F">
        <w:rPr>
          <w:rFonts w:cstheme="minorHAnsi"/>
          <w:sz w:val="28"/>
          <w:szCs w:val="28"/>
        </w:rPr>
        <w:t>f</w:t>
      </w:r>
      <w:r w:rsidR="00B443D4">
        <w:rPr>
          <w:rFonts w:cstheme="minorHAnsi"/>
          <w:sz w:val="28"/>
          <w:szCs w:val="28"/>
        </w:rPr>
        <w:t xml:space="preserve">ederating will bring huge benefits to the children of both </w:t>
      </w:r>
      <w:r w:rsidR="0000459C">
        <w:rPr>
          <w:rFonts w:cstheme="minorHAnsi"/>
          <w:sz w:val="28"/>
          <w:szCs w:val="28"/>
        </w:rPr>
        <w:t>organisations</w:t>
      </w:r>
      <w:r w:rsidR="00B443D4">
        <w:rPr>
          <w:rFonts w:cstheme="minorHAnsi"/>
          <w:sz w:val="28"/>
          <w:szCs w:val="28"/>
        </w:rPr>
        <w:t xml:space="preserve">. </w:t>
      </w:r>
    </w:p>
    <w:p w14:paraId="070575B3" w14:textId="77777777" w:rsidR="00593AE1" w:rsidRPr="00B443D4" w:rsidRDefault="00593AE1" w:rsidP="00593AE1">
      <w:pPr>
        <w:jc w:val="both"/>
        <w:rPr>
          <w:rFonts w:cstheme="minorHAnsi"/>
          <w:sz w:val="28"/>
          <w:szCs w:val="28"/>
        </w:rPr>
      </w:pPr>
      <w:r w:rsidRPr="00B443D4">
        <w:rPr>
          <w:rFonts w:cstheme="minorHAnsi"/>
          <w:sz w:val="28"/>
          <w:szCs w:val="28"/>
        </w:rPr>
        <w:t>Federations positively impact on standards by sharing responsibility for improving learning, behaviour, and delivering personalised learning.  This is achieved by realising the benefits of being part of a wider professional community with shared values and aims.</w:t>
      </w:r>
    </w:p>
    <w:p w14:paraId="77810E78" w14:textId="77777777" w:rsidR="00593AE1" w:rsidRPr="00B443D4" w:rsidRDefault="00F11B40" w:rsidP="00B443D4">
      <w:pPr>
        <w:jc w:val="both"/>
        <w:rPr>
          <w:rFonts w:cstheme="minorHAnsi"/>
          <w:sz w:val="28"/>
          <w:szCs w:val="28"/>
        </w:rPr>
      </w:pPr>
      <w:r>
        <w:rPr>
          <w:rFonts w:cstheme="minorHAnsi"/>
          <w:sz w:val="28"/>
          <w:szCs w:val="28"/>
        </w:rPr>
        <w:t>F</w:t>
      </w:r>
      <w:r w:rsidR="00B443D4" w:rsidRPr="00B443D4">
        <w:rPr>
          <w:rFonts w:cstheme="minorHAnsi"/>
          <w:sz w:val="28"/>
          <w:szCs w:val="28"/>
        </w:rPr>
        <w:t xml:space="preserve">ederating will deliver significant </w:t>
      </w:r>
      <w:r w:rsidR="00593AE1" w:rsidRPr="00B443D4">
        <w:rPr>
          <w:rFonts w:cstheme="minorHAnsi"/>
          <w:sz w:val="28"/>
          <w:szCs w:val="28"/>
        </w:rPr>
        <w:t>improvements in learner outcomes</w:t>
      </w:r>
      <w:r w:rsidR="00B443D4" w:rsidRPr="00B443D4">
        <w:rPr>
          <w:rFonts w:cstheme="minorHAnsi"/>
          <w:sz w:val="28"/>
          <w:szCs w:val="28"/>
        </w:rPr>
        <w:t xml:space="preserve"> </w:t>
      </w:r>
      <w:r w:rsidR="00593AE1" w:rsidRPr="00B443D4">
        <w:rPr>
          <w:rFonts w:cstheme="minorHAnsi"/>
          <w:sz w:val="28"/>
          <w:szCs w:val="28"/>
        </w:rPr>
        <w:t xml:space="preserve">by facilitating: </w:t>
      </w:r>
    </w:p>
    <w:p w14:paraId="2D150582" w14:textId="2B31FEFF" w:rsidR="00593AE1" w:rsidRPr="00B443D4" w:rsidRDefault="00593AE1" w:rsidP="00D04F35">
      <w:pPr>
        <w:numPr>
          <w:ilvl w:val="0"/>
          <w:numId w:val="22"/>
        </w:numPr>
        <w:tabs>
          <w:tab w:val="num" w:pos="1230"/>
        </w:tabs>
        <w:spacing w:after="0" w:line="240" w:lineRule="auto"/>
        <w:jc w:val="both"/>
        <w:rPr>
          <w:rFonts w:cstheme="minorHAnsi"/>
          <w:sz w:val="28"/>
          <w:szCs w:val="28"/>
        </w:rPr>
      </w:pPr>
      <w:r w:rsidRPr="00B443D4">
        <w:rPr>
          <w:rFonts w:cstheme="minorHAnsi"/>
          <w:sz w:val="28"/>
          <w:szCs w:val="28"/>
        </w:rPr>
        <w:t>The delivery of an enriched curriculum that is broader and richer than any single institution, to meet the diverse range of learning needs</w:t>
      </w:r>
      <w:r w:rsidR="00BE4C5F">
        <w:rPr>
          <w:rFonts w:cstheme="minorHAnsi"/>
          <w:sz w:val="28"/>
          <w:szCs w:val="28"/>
        </w:rPr>
        <w:t>.</w:t>
      </w:r>
      <w:r w:rsidRPr="00B443D4">
        <w:rPr>
          <w:rFonts w:cstheme="minorHAnsi"/>
          <w:sz w:val="28"/>
          <w:szCs w:val="28"/>
        </w:rPr>
        <w:t xml:space="preserve"> </w:t>
      </w:r>
    </w:p>
    <w:p w14:paraId="1A812611" w14:textId="14844B4E" w:rsidR="00593AE1" w:rsidRPr="00B443D4" w:rsidRDefault="00593AE1" w:rsidP="00D04F35">
      <w:pPr>
        <w:numPr>
          <w:ilvl w:val="0"/>
          <w:numId w:val="22"/>
        </w:numPr>
        <w:spacing w:after="0" w:line="240" w:lineRule="auto"/>
        <w:jc w:val="both"/>
        <w:rPr>
          <w:rFonts w:cstheme="minorHAnsi"/>
          <w:sz w:val="28"/>
          <w:szCs w:val="28"/>
        </w:rPr>
      </w:pPr>
      <w:r w:rsidRPr="00B443D4">
        <w:rPr>
          <w:rFonts w:cstheme="minorHAnsi"/>
          <w:sz w:val="28"/>
          <w:szCs w:val="28"/>
        </w:rPr>
        <w:t>Leadership development allowing the Executive Headteacher more time to focus on strategic issues</w:t>
      </w:r>
      <w:r w:rsidR="00BE4C5F">
        <w:rPr>
          <w:rFonts w:cstheme="minorHAnsi"/>
          <w:sz w:val="28"/>
          <w:szCs w:val="28"/>
        </w:rPr>
        <w:t>.</w:t>
      </w:r>
    </w:p>
    <w:p w14:paraId="679E2BD8" w14:textId="7BC363A7" w:rsidR="00593AE1" w:rsidRPr="00B443D4" w:rsidRDefault="00593AE1" w:rsidP="00D04F35">
      <w:pPr>
        <w:numPr>
          <w:ilvl w:val="0"/>
          <w:numId w:val="22"/>
        </w:numPr>
        <w:spacing w:after="0" w:line="240" w:lineRule="auto"/>
        <w:jc w:val="both"/>
        <w:rPr>
          <w:rFonts w:cstheme="minorHAnsi"/>
          <w:sz w:val="28"/>
          <w:szCs w:val="28"/>
        </w:rPr>
      </w:pPr>
      <w:r w:rsidRPr="00B443D4">
        <w:rPr>
          <w:rFonts w:cstheme="minorHAnsi"/>
          <w:sz w:val="28"/>
          <w:szCs w:val="28"/>
        </w:rPr>
        <w:t>Development of senior leadership team to provide leaders for the future</w:t>
      </w:r>
      <w:r w:rsidR="0024375F">
        <w:rPr>
          <w:rFonts w:cstheme="minorHAnsi"/>
          <w:sz w:val="28"/>
          <w:szCs w:val="28"/>
        </w:rPr>
        <w:t>.</w:t>
      </w:r>
      <w:r w:rsidRPr="00B443D4">
        <w:rPr>
          <w:rFonts w:cstheme="minorHAnsi"/>
          <w:sz w:val="28"/>
          <w:szCs w:val="28"/>
        </w:rPr>
        <w:t xml:space="preserve"> </w:t>
      </w:r>
    </w:p>
    <w:p w14:paraId="3A04FD39" w14:textId="32499F97" w:rsidR="00593AE1" w:rsidRPr="00D04F35" w:rsidRDefault="00593AE1" w:rsidP="00D04F35">
      <w:pPr>
        <w:pStyle w:val="ListParagraph"/>
        <w:numPr>
          <w:ilvl w:val="0"/>
          <w:numId w:val="22"/>
        </w:numPr>
        <w:spacing w:after="0" w:line="240" w:lineRule="auto"/>
        <w:jc w:val="both"/>
        <w:rPr>
          <w:rFonts w:cstheme="minorHAnsi"/>
          <w:sz w:val="28"/>
          <w:szCs w:val="28"/>
        </w:rPr>
      </w:pPr>
      <w:r w:rsidRPr="00D04F35">
        <w:rPr>
          <w:rFonts w:cstheme="minorHAnsi"/>
          <w:sz w:val="28"/>
          <w:szCs w:val="28"/>
        </w:rPr>
        <w:lastRenderedPageBreak/>
        <w:t>The sharing of expert staff and resources to enrich the opportunities of pupils</w:t>
      </w:r>
      <w:r w:rsidR="00BE4C5F" w:rsidRPr="00D04F35">
        <w:rPr>
          <w:rFonts w:cstheme="minorHAnsi"/>
          <w:sz w:val="28"/>
          <w:szCs w:val="28"/>
        </w:rPr>
        <w:t>.</w:t>
      </w:r>
      <w:r w:rsidRPr="00D04F35">
        <w:rPr>
          <w:rFonts w:cstheme="minorHAnsi"/>
          <w:sz w:val="28"/>
          <w:szCs w:val="28"/>
        </w:rPr>
        <w:t xml:space="preserve"> </w:t>
      </w:r>
    </w:p>
    <w:p w14:paraId="6C7341EE" w14:textId="4D7C3CCB" w:rsidR="00593AE1" w:rsidRPr="00D04F35" w:rsidRDefault="00593AE1" w:rsidP="00D04F35">
      <w:pPr>
        <w:pStyle w:val="ListParagraph"/>
        <w:numPr>
          <w:ilvl w:val="0"/>
          <w:numId w:val="22"/>
        </w:numPr>
        <w:spacing w:after="0" w:line="240" w:lineRule="auto"/>
        <w:jc w:val="both"/>
        <w:rPr>
          <w:rFonts w:cstheme="minorHAnsi"/>
          <w:sz w:val="28"/>
          <w:szCs w:val="28"/>
        </w:rPr>
      </w:pPr>
      <w:r w:rsidRPr="00D04F35">
        <w:rPr>
          <w:rFonts w:cstheme="minorHAnsi"/>
          <w:sz w:val="28"/>
          <w:szCs w:val="28"/>
        </w:rPr>
        <w:t>Economies of scale through the joint purchasing of goods and contracting of service</w:t>
      </w:r>
      <w:r w:rsidR="00BE4C5F" w:rsidRPr="00D04F35">
        <w:rPr>
          <w:rFonts w:cstheme="minorHAnsi"/>
          <w:sz w:val="28"/>
          <w:szCs w:val="28"/>
        </w:rPr>
        <w:t>.</w:t>
      </w:r>
    </w:p>
    <w:p w14:paraId="1CB53994" w14:textId="3C1578A2" w:rsidR="00593AE1" w:rsidRPr="00D04F35" w:rsidRDefault="000F133D" w:rsidP="00D04F35">
      <w:pPr>
        <w:pStyle w:val="ListParagraph"/>
        <w:numPr>
          <w:ilvl w:val="0"/>
          <w:numId w:val="22"/>
        </w:numPr>
        <w:spacing w:after="0" w:line="240" w:lineRule="auto"/>
        <w:jc w:val="both"/>
        <w:rPr>
          <w:rFonts w:cstheme="minorHAnsi"/>
          <w:sz w:val="28"/>
          <w:szCs w:val="28"/>
        </w:rPr>
      </w:pPr>
      <w:r w:rsidRPr="00D04F35">
        <w:rPr>
          <w:rFonts w:cstheme="minorHAnsi"/>
          <w:sz w:val="28"/>
          <w:szCs w:val="28"/>
        </w:rPr>
        <w:t xml:space="preserve">A new </w:t>
      </w:r>
      <w:r w:rsidR="00593AE1" w:rsidRPr="00D04F35">
        <w:rPr>
          <w:rFonts w:cstheme="minorHAnsi"/>
          <w:sz w:val="28"/>
          <w:szCs w:val="28"/>
        </w:rPr>
        <w:t xml:space="preserve">governance model </w:t>
      </w:r>
      <w:r w:rsidRPr="00D04F35">
        <w:rPr>
          <w:rFonts w:cstheme="minorHAnsi"/>
          <w:sz w:val="28"/>
          <w:szCs w:val="28"/>
        </w:rPr>
        <w:t>to ensure efficient and constructive oversight by the governing body.</w:t>
      </w:r>
    </w:p>
    <w:p w14:paraId="6F6EAED1" w14:textId="77777777" w:rsidR="00B443D4" w:rsidRPr="00B443D4" w:rsidRDefault="00B443D4" w:rsidP="00B443D4">
      <w:pPr>
        <w:spacing w:after="0" w:line="240" w:lineRule="auto"/>
        <w:ind w:left="720"/>
        <w:jc w:val="both"/>
        <w:rPr>
          <w:rFonts w:cstheme="minorHAnsi"/>
          <w:sz w:val="28"/>
          <w:szCs w:val="28"/>
        </w:rPr>
      </w:pPr>
    </w:p>
    <w:p w14:paraId="04356FC8" w14:textId="11609B30" w:rsidR="00593AE1" w:rsidRPr="00B443D4" w:rsidRDefault="00593AE1" w:rsidP="00593AE1">
      <w:pPr>
        <w:jc w:val="both"/>
        <w:rPr>
          <w:rFonts w:cstheme="minorHAnsi"/>
          <w:sz w:val="28"/>
          <w:szCs w:val="28"/>
        </w:rPr>
      </w:pPr>
      <w:r w:rsidRPr="00B443D4">
        <w:rPr>
          <w:rFonts w:cstheme="minorHAnsi"/>
          <w:sz w:val="28"/>
          <w:szCs w:val="28"/>
        </w:rPr>
        <w:t xml:space="preserve">The essential features for a successful </w:t>
      </w:r>
      <w:r w:rsidR="00ED5C7A">
        <w:rPr>
          <w:rFonts w:cstheme="minorHAnsi"/>
          <w:sz w:val="28"/>
          <w:szCs w:val="28"/>
        </w:rPr>
        <w:t>f</w:t>
      </w:r>
      <w:r w:rsidRPr="00B443D4">
        <w:rPr>
          <w:rFonts w:cstheme="minorHAnsi"/>
          <w:sz w:val="28"/>
          <w:szCs w:val="28"/>
        </w:rPr>
        <w:t>ederation include:</w:t>
      </w:r>
    </w:p>
    <w:p w14:paraId="110DF5D8" w14:textId="323528E4" w:rsidR="00593AE1" w:rsidRPr="00B443D4" w:rsidRDefault="00593AE1" w:rsidP="00593AE1">
      <w:pPr>
        <w:numPr>
          <w:ilvl w:val="0"/>
          <w:numId w:val="3"/>
        </w:numPr>
        <w:spacing w:after="60" w:line="240" w:lineRule="auto"/>
        <w:jc w:val="both"/>
        <w:rPr>
          <w:rFonts w:cstheme="minorHAnsi"/>
          <w:sz w:val="28"/>
          <w:szCs w:val="28"/>
        </w:rPr>
      </w:pPr>
      <w:r w:rsidRPr="00B443D4">
        <w:rPr>
          <w:rFonts w:cstheme="minorHAnsi"/>
          <w:sz w:val="28"/>
          <w:szCs w:val="28"/>
        </w:rPr>
        <w:t>Sense of shared identity and common purpose</w:t>
      </w:r>
      <w:r w:rsidR="00BE4C5F">
        <w:rPr>
          <w:rFonts w:cstheme="minorHAnsi"/>
          <w:sz w:val="28"/>
          <w:szCs w:val="28"/>
        </w:rPr>
        <w:t>.</w:t>
      </w:r>
    </w:p>
    <w:p w14:paraId="5F9D1D0F" w14:textId="3C6E70F2" w:rsidR="00593AE1" w:rsidRPr="00B443D4" w:rsidRDefault="00593AE1" w:rsidP="00593AE1">
      <w:pPr>
        <w:numPr>
          <w:ilvl w:val="0"/>
          <w:numId w:val="3"/>
        </w:numPr>
        <w:spacing w:after="60" w:line="240" w:lineRule="auto"/>
        <w:jc w:val="both"/>
        <w:rPr>
          <w:rFonts w:cstheme="minorHAnsi"/>
          <w:sz w:val="28"/>
          <w:szCs w:val="28"/>
        </w:rPr>
      </w:pPr>
      <w:r w:rsidRPr="00B443D4">
        <w:rPr>
          <w:rFonts w:cstheme="minorHAnsi"/>
          <w:sz w:val="28"/>
          <w:szCs w:val="28"/>
        </w:rPr>
        <w:t>A strong cohesive leadership across all levels of the schools</w:t>
      </w:r>
      <w:r w:rsidR="00BE4C5F">
        <w:rPr>
          <w:rFonts w:cstheme="minorHAnsi"/>
          <w:sz w:val="28"/>
          <w:szCs w:val="28"/>
        </w:rPr>
        <w:t>.</w:t>
      </w:r>
    </w:p>
    <w:p w14:paraId="2970AE21" w14:textId="31454BF6" w:rsidR="00593AE1" w:rsidRPr="00B443D4" w:rsidRDefault="00593AE1" w:rsidP="00593AE1">
      <w:pPr>
        <w:numPr>
          <w:ilvl w:val="0"/>
          <w:numId w:val="3"/>
        </w:numPr>
        <w:spacing w:after="60" w:line="240" w:lineRule="auto"/>
        <w:jc w:val="both"/>
        <w:rPr>
          <w:rFonts w:cstheme="minorHAnsi"/>
          <w:sz w:val="28"/>
          <w:szCs w:val="28"/>
        </w:rPr>
      </w:pPr>
      <w:r w:rsidRPr="00B443D4">
        <w:rPr>
          <w:rFonts w:cstheme="minorHAnsi"/>
          <w:sz w:val="28"/>
          <w:szCs w:val="28"/>
        </w:rPr>
        <w:t>The capacity to deliver strong management infrastructure</w:t>
      </w:r>
      <w:r w:rsidR="00BE4C5F">
        <w:rPr>
          <w:rFonts w:cstheme="minorHAnsi"/>
          <w:sz w:val="28"/>
          <w:szCs w:val="28"/>
        </w:rPr>
        <w:t>.</w:t>
      </w:r>
    </w:p>
    <w:p w14:paraId="62D4EE1F" w14:textId="4F4B3297" w:rsidR="00E81E1E" w:rsidRPr="00EA6D9A" w:rsidRDefault="00593AE1" w:rsidP="00E81E1E">
      <w:pPr>
        <w:numPr>
          <w:ilvl w:val="0"/>
          <w:numId w:val="3"/>
        </w:numPr>
        <w:spacing w:after="60" w:line="240" w:lineRule="auto"/>
        <w:jc w:val="both"/>
        <w:rPr>
          <w:rFonts w:cstheme="minorHAnsi"/>
          <w:sz w:val="28"/>
          <w:szCs w:val="28"/>
        </w:rPr>
      </w:pPr>
      <w:r w:rsidRPr="00B443D4">
        <w:rPr>
          <w:rFonts w:cstheme="minorHAnsi"/>
          <w:sz w:val="28"/>
          <w:szCs w:val="28"/>
        </w:rPr>
        <w:t>A willingness to operate in a united way</w:t>
      </w:r>
      <w:r w:rsidR="00BE4C5F">
        <w:rPr>
          <w:rFonts w:cstheme="minorHAnsi"/>
          <w:sz w:val="28"/>
          <w:szCs w:val="28"/>
        </w:rPr>
        <w:t>.</w:t>
      </w:r>
    </w:p>
    <w:p w14:paraId="1DBFF5B4" w14:textId="033E1836" w:rsidR="00F723D1" w:rsidRDefault="00593AE1" w:rsidP="00342C1A">
      <w:pPr>
        <w:numPr>
          <w:ilvl w:val="0"/>
          <w:numId w:val="3"/>
        </w:numPr>
        <w:spacing w:after="60" w:line="240" w:lineRule="auto"/>
        <w:jc w:val="both"/>
        <w:rPr>
          <w:rFonts w:cstheme="minorHAnsi"/>
          <w:sz w:val="28"/>
          <w:szCs w:val="28"/>
        </w:rPr>
      </w:pPr>
      <w:r w:rsidRPr="00B443D4">
        <w:rPr>
          <w:rFonts w:cstheme="minorHAnsi"/>
          <w:sz w:val="28"/>
          <w:szCs w:val="28"/>
        </w:rPr>
        <w:t xml:space="preserve">A commitment of both time and resources to ensure </w:t>
      </w:r>
      <w:r w:rsidR="005F29AF">
        <w:rPr>
          <w:rFonts w:cstheme="minorHAnsi"/>
          <w:sz w:val="28"/>
          <w:szCs w:val="28"/>
        </w:rPr>
        <w:t>f</w:t>
      </w:r>
      <w:r w:rsidRPr="00B443D4">
        <w:rPr>
          <w:rFonts w:cstheme="minorHAnsi"/>
          <w:sz w:val="28"/>
          <w:szCs w:val="28"/>
        </w:rPr>
        <w:t>ederation success</w:t>
      </w:r>
      <w:r w:rsidR="00BE4C5F">
        <w:rPr>
          <w:rFonts w:cstheme="minorHAnsi"/>
          <w:sz w:val="28"/>
          <w:szCs w:val="28"/>
        </w:rPr>
        <w:t>.</w:t>
      </w:r>
    </w:p>
    <w:p w14:paraId="6841B715" w14:textId="77777777" w:rsidR="00E81E1E" w:rsidRPr="00E81E1E" w:rsidRDefault="00E81E1E" w:rsidP="00E81E1E">
      <w:pPr>
        <w:spacing w:after="60" w:line="240" w:lineRule="auto"/>
        <w:ind w:left="720"/>
        <w:jc w:val="both"/>
        <w:rPr>
          <w:rFonts w:cstheme="minorHAnsi"/>
          <w:sz w:val="28"/>
          <w:szCs w:val="28"/>
        </w:rPr>
      </w:pPr>
    </w:p>
    <w:p w14:paraId="1BE741A2" w14:textId="77777777" w:rsidR="006E2AA2" w:rsidRDefault="00342C1A" w:rsidP="00342C1A">
      <w:pPr>
        <w:jc w:val="both"/>
        <w:rPr>
          <w:rFonts w:cstheme="minorHAnsi"/>
          <w:b/>
          <w:color w:val="000000"/>
          <w:sz w:val="28"/>
          <w:szCs w:val="28"/>
        </w:rPr>
      </w:pPr>
      <w:r w:rsidRPr="0090332D">
        <w:rPr>
          <w:rFonts w:cstheme="minorHAnsi"/>
          <w:b/>
          <w:color w:val="000000"/>
          <w:sz w:val="28"/>
          <w:szCs w:val="28"/>
        </w:rPr>
        <w:t xml:space="preserve">Each </w:t>
      </w:r>
      <w:r w:rsidR="0000459C" w:rsidRPr="0090332D">
        <w:rPr>
          <w:rFonts w:cstheme="minorHAnsi"/>
          <w:b/>
          <w:color w:val="000000"/>
          <w:sz w:val="28"/>
          <w:szCs w:val="28"/>
        </w:rPr>
        <w:t>organisation</w:t>
      </w:r>
      <w:r w:rsidRPr="0090332D">
        <w:rPr>
          <w:rFonts w:cstheme="minorHAnsi"/>
          <w:b/>
          <w:color w:val="000000"/>
          <w:sz w:val="28"/>
          <w:szCs w:val="28"/>
        </w:rPr>
        <w:t xml:space="preserve"> will retain its own separate identity in respect of its budget, admissions, performance tables and inspection by OFSTED</w:t>
      </w:r>
      <w:r w:rsidR="006E2AA2">
        <w:rPr>
          <w:rFonts w:cstheme="minorHAnsi"/>
          <w:b/>
          <w:color w:val="000000"/>
          <w:sz w:val="28"/>
          <w:szCs w:val="28"/>
        </w:rPr>
        <w:t xml:space="preserve">. </w:t>
      </w:r>
    </w:p>
    <w:p w14:paraId="3C197F6A" w14:textId="239BE8B0" w:rsidR="00B443D4" w:rsidRPr="006E2AA2" w:rsidRDefault="006E2AA2" w:rsidP="00342C1A">
      <w:pPr>
        <w:jc w:val="both"/>
        <w:rPr>
          <w:rFonts w:cstheme="minorHAnsi"/>
          <w:color w:val="000000"/>
          <w:sz w:val="28"/>
          <w:szCs w:val="28"/>
        </w:rPr>
      </w:pPr>
      <w:r w:rsidRPr="006E2AA2">
        <w:rPr>
          <w:rFonts w:cstheme="minorHAnsi"/>
          <w:color w:val="000000"/>
          <w:sz w:val="28"/>
          <w:szCs w:val="28"/>
        </w:rPr>
        <w:t>W</w:t>
      </w:r>
      <w:r w:rsidR="00B443D4" w:rsidRPr="006E2AA2">
        <w:rPr>
          <w:rFonts w:cstheme="minorHAnsi"/>
          <w:color w:val="000000"/>
          <w:sz w:val="28"/>
          <w:szCs w:val="28"/>
        </w:rPr>
        <w:t xml:space="preserve">e strongly believe that the whole </w:t>
      </w:r>
      <w:r w:rsidR="00F501AB">
        <w:rPr>
          <w:rFonts w:cstheme="minorHAnsi"/>
          <w:color w:val="000000"/>
          <w:sz w:val="28"/>
          <w:szCs w:val="28"/>
        </w:rPr>
        <w:t>is</w:t>
      </w:r>
      <w:r w:rsidR="00B443D4" w:rsidRPr="006E2AA2">
        <w:rPr>
          <w:rFonts w:cstheme="minorHAnsi"/>
          <w:color w:val="000000"/>
          <w:sz w:val="28"/>
          <w:szCs w:val="28"/>
        </w:rPr>
        <w:t xml:space="preserve"> stronger than its parts</w:t>
      </w:r>
      <w:r w:rsidR="00342C1A" w:rsidRPr="006E2AA2">
        <w:rPr>
          <w:rFonts w:cstheme="minorHAnsi"/>
          <w:color w:val="000000"/>
          <w:sz w:val="28"/>
          <w:szCs w:val="28"/>
        </w:rPr>
        <w:t>.</w:t>
      </w:r>
    </w:p>
    <w:p w14:paraId="3939D6BB" w14:textId="7D5275DF" w:rsidR="00342C1A" w:rsidRPr="00B443D4" w:rsidRDefault="00B443D4" w:rsidP="00342C1A">
      <w:pPr>
        <w:jc w:val="both"/>
        <w:rPr>
          <w:rFonts w:cstheme="minorHAnsi"/>
          <w:color w:val="FF0000"/>
          <w:sz w:val="28"/>
          <w:szCs w:val="28"/>
        </w:rPr>
      </w:pPr>
      <w:r w:rsidRPr="00B443D4">
        <w:rPr>
          <w:rFonts w:cstheme="minorHAnsi"/>
          <w:color w:val="000000"/>
          <w:sz w:val="28"/>
          <w:szCs w:val="28"/>
        </w:rPr>
        <w:t xml:space="preserve">The </w:t>
      </w:r>
      <w:r w:rsidR="00DE0BFD">
        <w:rPr>
          <w:rFonts w:cstheme="minorHAnsi"/>
          <w:color w:val="000000"/>
          <w:sz w:val="28"/>
          <w:szCs w:val="28"/>
        </w:rPr>
        <w:t>Governing Bodies</w:t>
      </w:r>
      <w:r w:rsidRPr="00B443D4">
        <w:rPr>
          <w:rFonts w:cstheme="minorHAnsi"/>
          <w:color w:val="000000"/>
          <w:sz w:val="28"/>
          <w:szCs w:val="28"/>
        </w:rPr>
        <w:t xml:space="preserve"> of both </w:t>
      </w:r>
      <w:r w:rsidR="0000459C">
        <w:rPr>
          <w:rFonts w:cstheme="minorHAnsi"/>
          <w:color w:val="000000"/>
          <w:sz w:val="28"/>
          <w:szCs w:val="28"/>
        </w:rPr>
        <w:t>organisations</w:t>
      </w:r>
      <w:r w:rsidRPr="00B443D4">
        <w:rPr>
          <w:rFonts w:cstheme="minorHAnsi"/>
          <w:color w:val="000000"/>
          <w:sz w:val="28"/>
          <w:szCs w:val="28"/>
        </w:rPr>
        <w:t xml:space="preserve"> fully support the federating of </w:t>
      </w:r>
      <w:r w:rsidR="0000459C">
        <w:rPr>
          <w:rFonts w:cstheme="minorHAnsi"/>
          <w:color w:val="000000"/>
          <w:sz w:val="28"/>
          <w:szCs w:val="28"/>
        </w:rPr>
        <w:t>The Bluebell Federation with Burnt Oak</w:t>
      </w:r>
      <w:r w:rsidRPr="00B443D4">
        <w:rPr>
          <w:rFonts w:cstheme="minorHAnsi"/>
          <w:color w:val="000000"/>
          <w:sz w:val="28"/>
          <w:szCs w:val="28"/>
        </w:rPr>
        <w:t xml:space="preserve"> </w:t>
      </w:r>
      <w:r w:rsidR="00F11B40">
        <w:rPr>
          <w:rFonts w:cstheme="minorHAnsi"/>
          <w:color w:val="000000"/>
          <w:sz w:val="28"/>
          <w:szCs w:val="28"/>
        </w:rPr>
        <w:t xml:space="preserve">Primary </w:t>
      </w:r>
      <w:r w:rsidRPr="00B443D4">
        <w:rPr>
          <w:rFonts w:cstheme="minorHAnsi"/>
          <w:color w:val="000000"/>
          <w:sz w:val="28"/>
          <w:szCs w:val="28"/>
        </w:rPr>
        <w:t xml:space="preserve">School. </w:t>
      </w:r>
      <w:r w:rsidR="00342C1A" w:rsidRPr="00B443D4">
        <w:rPr>
          <w:rFonts w:cstheme="minorHAnsi"/>
          <w:color w:val="000000"/>
          <w:sz w:val="28"/>
          <w:szCs w:val="28"/>
        </w:rPr>
        <w:t xml:space="preserve"> </w:t>
      </w:r>
      <w:r w:rsidR="00342C1A" w:rsidRPr="00B443D4">
        <w:rPr>
          <w:rFonts w:cstheme="minorHAnsi"/>
          <w:sz w:val="28"/>
          <w:szCs w:val="28"/>
        </w:rPr>
        <w:t xml:space="preserve"> </w:t>
      </w:r>
    </w:p>
    <w:p w14:paraId="7AEF99E0" w14:textId="77777777" w:rsidR="00342C1A" w:rsidRDefault="00342C1A" w:rsidP="00342C1A">
      <w:pPr>
        <w:jc w:val="both"/>
        <w:rPr>
          <w:rFonts w:ascii="Arial" w:hAnsi="Arial" w:cs="Arial"/>
        </w:rPr>
      </w:pPr>
    </w:p>
    <w:p w14:paraId="54EF0D53" w14:textId="77777777" w:rsidR="00342C1A" w:rsidRDefault="00342C1A" w:rsidP="00006875">
      <w:pPr>
        <w:rPr>
          <w:sz w:val="28"/>
          <w:szCs w:val="28"/>
        </w:rPr>
      </w:pPr>
    </w:p>
    <w:p w14:paraId="71DF192B" w14:textId="4F998CA5" w:rsidR="00342C1A" w:rsidRDefault="00342C1A" w:rsidP="00006875">
      <w:pPr>
        <w:rPr>
          <w:sz w:val="28"/>
          <w:szCs w:val="28"/>
        </w:rPr>
      </w:pPr>
    </w:p>
    <w:p w14:paraId="50B579D2" w14:textId="77777777" w:rsidR="00BE4C5F" w:rsidRDefault="00BE4C5F" w:rsidP="00006875">
      <w:pPr>
        <w:rPr>
          <w:sz w:val="28"/>
          <w:szCs w:val="28"/>
        </w:rPr>
      </w:pPr>
    </w:p>
    <w:p w14:paraId="2B90E705" w14:textId="77777777" w:rsidR="009D77F0" w:rsidRDefault="009D77F0" w:rsidP="000E27F7">
      <w:pPr>
        <w:rPr>
          <w:b/>
          <w:sz w:val="28"/>
          <w:szCs w:val="28"/>
        </w:rPr>
      </w:pPr>
    </w:p>
    <w:p w14:paraId="7BFA7440" w14:textId="77777777" w:rsidR="009D77F0" w:rsidRDefault="009D77F0" w:rsidP="000E27F7">
      <w:pPr>
        <w:rPr>
          <w:b/>
          <w:sz w:val="28"/>
          <w:szCs w:val="28"/>
        </w:rPr>
      </w:pPr>
    </w:p>
    <w:p w14:paraId="19A41044" w14:textId="77777777" w:rsidR="009D77F0" w:rsidRDefault="009D77F0" w:rsidP="000E27F7">
      <w:pPr>
        <w:rPr>
          <w:b/>
          <w:sz w:val="28"/>
          <w:szCs w:val="28"/>
        </w:rPr>
      </w:pPr>
    </w:p>
    <w:p w14:paraId="0DE50BF5" w14:textId="77777777" w:rsidR="009D77F0" w:rsidRDefault="009D77F0" w:rsidP="000E27F7">
      <w:pPr>
        <w:rPr>
          <w:b/>
          <w:sz w:val="28"/>
          <w:szCs w:val="28"/>
        </w:rPr>
      </w:pPr>
    </w:p>
    <w:p w14:paraId="0B33294C" w14:textId="77777777" w:rsidR="009D77F0" w:rsidRDefault="009D77F0" w:rsidP="000E27F7">
      <w:pPr>
        <w:rPr>
          <w:b/>
          <w:sz w:val="28"/>
          <w:szCs w:val="28"/>
        </w:rPr>
      </w:pPr>
    </w:p>
    <w:p w14:paraId="2BD05F01" w14:textId="77777777" w:rsidR="009D77F0" w:rsidRDefault="009D77F0" w:rsidP="000E27F7">
      <w:pPr>
        <w:rPr>
          <w:b/>
          <w:sz w:val="28"/>
          <w:szCs w:val="28"/>
        </w:rPr>
      </w:pPr>
    </w:p>
    <w:p w14:paraId="160FDC18" w14:textId="2AB967DA" w:rsidR="000E27F7" w:rsidRDefault="006B45DF" w:rsidP="000E27F7">
      <w:pPr>
        <w:rPr>
          <w:b/>
          <w:sz w:val="28"/>
          <w:szCs w:val="28"/>
        </w:rPr>
      </w:pPr>
      <w:bookmarkStart w:id="0" w:name="_Hlk150169782"/>
      <w:r w:rsidRPr="00CB22FB">
        <w:rPr>
          <w:b/>
          <w:sz w:val="28"/>
          <w:szCs w:val="28"/>
        </w:rPr>
        <w:lastRenderedPageBreak/>
        <w:t xml:space="preserve">Joint letter from </w:t>
      </w:r>
      <w:r w:rsidR="009D77F0">
        <w:rPr>
          <w:b/>
          <w:sz w:val="28"/>
          <w:szCs w:val="28"/>
        </w:rPr>
        <w:t>The Bluebell Federation and Burnt Oak Primary School</w:t>
      </w:r>
    </w:p>
    <w:p w14:paraId="797B3651" w14:textId="58905EF4" w:rsidR="000E27F7" w:rsidRPr="000E27F7" w:rsidRDefault="000E27F7" w:rsidP="000E27F7">
      <w:pPr>
        <w:rPr>
          <w:b/>
          <w:sz w:val="28"/>
          <w:szCs w:val="28"/>
        </w:rPr>
      </w:pPr>
      <w:r w:rsidRPr="000E27F7">
        <w:rPr>
          <w:rFonts w:ascii="Calibri" w:eastAsia="Calibri" w:hAnsi="Calibri" w:cs="Calibri"/>
          <w:b/>
          <w:sz w:val="24"/>
          <w:szCs w:val="24"/>
          <w:lang w:val="en-US" w:eastAsia="en-GB"/>
        </w:rPr>
        <w:t xml:space="preserve">November </w:t>
      </w:r>
      <w:r w:rsidR="009D77F0">
        <w:rPr>
          <w:rFonts w:ascii="Calibri" w:eastAsia="Calibri" w:hAnsi="Calibri" w:cs="Calibri"/>
          <w:b/>
          <w:sz w:val="24"/>
          <w:szCs w:val="24"/>
          <w:lang w:val="en-US" w:eastAsia="en-GB"/>
        </w:rPr>
        <w:t>2023</w:t>
      </w:r>
    </w:p>
    <w:p w14:paraId="06DFCB13" w14:textId="1CD7FD86" w:rsidR="000E27F7" w:rsidRPr="000E27F7" w:rsidRDefault="000E27F7" w:rsidP="000E27F7">
      <w:pPr>
        <w:widowControl w:val="0"/>
        <w:autoSpaceDE w:val="0"/>
        <w:autoSpaceDN w:val="0"/>
        <w:adjustRightInd w:val="0"/>
        <w:spacing w:before="319" w:after="0" w:line="246" w:lineRule="auto"/>
        <w:ind w:left="72"/>
        <w:rPr>
          <w:rFonts w:ascii="Calibri" w:eastAsia="Calibri" w:hAnsi="Calibri" w:cs="Calibri"/>
          <w:sz w:val="25"/>
          <w:szCs w:val="25"/>
          <w:lang w:val="en-US" w:eastAsia="en-GB"/>
        </w:rPr>
      </w:pPr>
      <w:r w:rsidRPr="000E27F7">
        <w:rPr>
          <w:rFonts w:ascii="Calibri" w:eastAsia="Calibri" w:hAnsi="Calibri" w:cs="Calibri"/>
          <w:sz w:val="25"/>
          <w:szCs w:val="25"/>
          <w:lang w:val="en-US" w:eastAsia="en-GB"/>
        </w:rPr>
        <w:t xml:space="preserve">Dear Parents and </w:t>
      </w:r>
      <w:proofErr w:type="spellStart"/>
      <w:r w:rsidRPr="000E27F7">
        <w:rPr>
          <w:rFonts w:ascii="Calibri" w:eastAsia="Calibri" w:hAnsi="Calibri" w:cs="Calibri"/>
          <w:sz w:val="25"/>
          <w:szCs w:val="25"/>
          <w:lang w:val="en-US" w:eastAsia="en-GB"/>
        </w:rPr>
        <w:t>Carers</w:t>
      </w:r>
      <w:proofErr w:type="spellEnd"/>
      <w:r w:rsidR="00EF3987">
        <w:rPr>
          <w:rFonts w:ascii="Calibri" w:eastAsia="Calibri" w:hAnsi="Calibri" w:cs="Calibri"/>
          <w:sz w:val="25"/>
          <w:szCs w:val="25"/>
          <w:lang w:val="en-US" w:eastAsia="en-GB"/>
        </w:rPr>
        <w:t>,</w:t>
      </w:r>
    </w:p>
    <w:p w14:paraId="527E3EF0" w14:textId="3C43B8C7" w:rsidR="000E27F7" w:rsidRPr="000E27F7" w:rsidRDefault="000E27F7" w:rsidP="009D77F0">
      <w:pPr>
        <w:widowControl w:val="0"/>
        <w:autoSpaceDE w:val="0"/>
        <w:autoSpaceDN w:val="0"/>
        <w:adjustRightInd w:val="0"/>
        <w:spacing w:before="166" w:after="0" w:line="315" w:lineRule="auto"/>
        <w:ind w:left="72" w:right="144"/>
        <w:rPr>
          <w:rFonts w:ascii="Calibri" w:eastAsia="Calibri" w:hAnsi="Calibri" w:cs="Calibri"/>
          <w:sz w:val="25"/>
          <w:szCs w:val="25"/>
          <w:lang w:val="en-US" w:eastAsia="en-GB"/>
        </w:rPr>
      </w:pPr>
      <w:r w:rsidRPr="000E27F7">
        <w:rPr>
          <w:rFonts w:ascii="Calibri" w:eastAsia="Calibri" w:hAnsi="Calibri" w:cs="Calibri"/>
          <w:sz w:val="25"/>
          <w:szCs w:val="25"/>
          <w:lang w:val="en-US" w:eastAsia="en-GB"/>
        </w:rPr>
        <w:t xml:space="preserve">We hope you and your child(ren) have enjoyed </w:t>
      </w:r>
      <w:r w:rsidR="009D77F0">
        <w:rPr>
          <w:rFonts w:ascii="Calibri" w:eastAsia="Calibri" w:hAnsi="Calibri" w:cs="Calibri"/>
          <w:sz w:val="25"/>
          <w:szCs w:val="25"/>
          <w:lang w:val="en-US" w:eastAsia="en-GB"/>
        </w:rPr>
        <w:t xml:space="preserve">term 1 and </w:t>
      </w:r>
      <w:r w:rsidR="00FC3E73">
        <w:rPr>
          <w:rFonts w:ascii="Calibri" w:eastAsia="Calibri" w:hAnsi="Calibri" w:cs="Calibri"/>
          <w:sz w:val="25"/>
          <w:szCs w:val="25"/>
          <w:lang w:val="en-US" w:eastAsia="en-GB"/>
        </w:rPr>
        <w:t xml:space="preserve">are enjoying term </w:t>
      </w:r>
      <w:r w:rsidR="009D77F0">
        <w:rPr>
          <w:rFonts w:ascii="Calibri" w:eastAsia="Calibri" w:hAnsi="Calibri" w:cs="Calibri"/>
          <w:sz w:val="25"/>
          <w:szCs w:val="25"/>
          <w:lang w:val="en-US" w:eastAsia="en-GB"/>
        </w:rPr>
        <w:t>2</w:t>
      </w:r>
      <w:r w:rsidRPr="000E27F7">
        <w:rPr>
          <w:rFonts w:ascii="Calibri" w:eastAsia="Calibri" w:hAnsi="Calibri" w:cs="Calibri"/>
          <w:sz w:val="25"/>
          <w:szCs w:val="25"/>
          <w:lang w:val="en-US" w:eastAsia="en-GB"/>
        </w:rPr>
        <w:t xml:space="preserve">. As you are aware </w:t>
      </w:r>
      <w:r w:rsidR="009D77F0">
        <w:rPr>
          <w:rFonts w:ascii="Calibri" w:eastAsia="Calibri" w:hAnsi="Calibri" w:cs="Calibri"/>
          <w:sz w:val="25"/>
          <w:szCs w:val="25"/>
          <w:lang w:val="en-US" w:eastAsia="en-GB"/>
        </w:rPr>
        <w:t>Burnt Oak Primary School and The Bluebell Federation</w:t>
      </w:r>
      <w:r w:rsidRPr="000E27F7">
        <w:rPr>
          <w:rFonts w:ascii="Calibri" w:eastAsia="Calibri" w:hAnsi="Calibri" w:cs="Calibri"/>
          <w:sz w:val="25"/>
          <w:szCs w:val="25"/>
          <w:lang w:val="en-US" w:eastAsia="en-GB"/>
        </w:rPr>
        <w:t xml:space="preserve"> have been working closely together since </w:t>
      </w:r>
      <w:r w:rsidR="009D77F0">
        <w:rPr>
          <w:rFonts w:ascii="Calibri" w:eastAsia="Calibri" w:hAnsi="Calibri" w:cs="Calibri"/>
          <w:sz w:val="25"/>
          <w:szCs w:val="25"/>
          <w:lang w:val="en-US" w:eastAsia="en-GB"/>
        </w:rPr>
        <w:t xml:space="preserve">September 2022 under the Executive Headteacher Leadership of Steve Geary. </w:t>
      </w:r>
      <w:r w:rsidRPr="000E27F7">
        <w:rPr>
          <w:rFonts w:ascii="Calibri" w:eastAsia="Calibri" w:hAnsi="Calibri" w:cs="Calibri"/>
          <w:sz w:val="25"/>
          <w:szCs w:val="25"/>
          <w:lang w:val="en-US" w:eastAsia="en-GB"/>
        </w:rPr>
        <w:t xml:space="preserve">Both </w:t>
      </w:r>
      <w:proofErr w:type="spellStart"/>
      <w:r w:rsidR="009D77F0">
        <w:rPr>
          <w:rFonts w:ascii="Calibri" w:eastAsia="Calibri" w:hAnsi="Calibri" w:cs="Calibri"/>
          <w:sz w:val="25"/>
          <w:szCs w:val="25"/>
          <w:lang w:val="en-US" w:eastAsia="en-GB"/>
        </w:rPr>
        <w:t>organisations</w:t>
      </w:r>
      <w:proofErr w:type="spellEnd"/>
      <w:r w:rsidRPr="000E27F7">
        <w:rPr>
          <w:rFonts w:ascii="Calibri" w:eastAsia="Calibri" w:hAnsi="Calibri" w:cs="Calibri"/>
          <w:sz w:val="25"/>
          <w:szCs w:val="25"/>
          <w:lang w:val="en-US" w:eastAsia="en-GB"/>
        </w:rPr>
        <w:t xml:space="preserve"> have greatly benefited from this close partnership with </w:t>
      </w:r>
      <w:r w:rsidR="006E2AA2">
        <w:rPr>
          <w:rFonts w:ascii="Calibri" w:eastAsia="Calibri" w:hAnsi="Calibri" w:cs="Calibri"/>
          <w:sz w:val="25"/>
          <w:szCs w:val="25"/>
          <w:lang w:val="en-US" w:eastAsia="en-GB"/>
        </w:rPr>
        <w:t xml:space="preserve">clear </w:t>
      </w:r>
      <w:r w:rsidR="00D07692">
        <w:rPr>
          <w:rFonts w:ascii="Calibri" w:eastAsia="Calibri" w:hAnsi="Calibri" w:cs="Calibri"/>
          <w:sz w:val="25"/>
          <w:szCs w:val="25"/>
          <w:lang w:val="en-US" w:eastAsia="en-GB"/>
        </w:rPr>
        <w:t>improvements</w:t>
      </w:r>
      <w:r w:rsidRPr="000E27F7">
        <w:rPr>
          <w:rFonts w:ascii="Calibri" w:eastAsia="Calibri" w:hAnsi="Calibri" w:cs="Calibri"/>
          <w:sz w:val="25"/>
          <w:szCs w:val="25"/>
          <w:lang w:val="en-US" w:eastAsia="en-GB"/>
        </w:rPr>
        <w:t xml:space="preserve"> to teaching and learning and budgetary efficiencies</w:t>
      </w:r>
      <w:r w:rsidR="009D77F0">
        <w:rPr>
          <w:rFonts w:ascii="Calibri" w:eastAsia="Calibri" w:hAnsi="Calibri" w:cs="Calibri"/>
          <w:sz w:val="25"/>
          <w:szCs w:val="25"/>
          <w:lang w:val="en-US" w:eastAsia="en-GB"/>
        </w:rPr>
        <w:t xml:space="preserve">. </w:t>
      </w:r>
    </w:p>
    <w:p w14:paraId="08618D06" w14:textId="77777777" w:rsidR="006E2AA2" w:rsidRDefault="000E27F7" w:rsidP="000E27F7">
      <w:pPr>
        <w:widowControl w:val="0"/>
        <w:autoSpaceDE w:val="0"/>
        <w:autoSpaceDN w:val="0"/>
        <w:adjustRightInd w:val="0"/>
        <w:spacing w:before="186" w:after="0" w:line="293" w:lineRule="auto"/>
        <w:ind w:left="72" w:right="144"/>
        <w:rPr>
          <w:rFonts w:ascii="Calibri" w:eastAsia="Calibri" w:hAnsi="Calibri" w:cs="Calibri"/>
          <w:sz w:val="25"/>
          <w:szCs w:val="25"/>
          <w:lang w:val="en-US" w:eastAsia="en-GB"/>
        </w:rPr>
      </w:pPr>
      <w:r w:rsidRPr="000E27F7">
        <w:rPr>
          <w:rFonts w:ascii="Calibri" w:eastAsia="Calibri" w:hAnsi="Calibri" w:cs="Calibri"/>
          <w:sz w:val="25"/>
          <w:szCs w:val="25"/>
          <w:lang w:val="en-US" w:eastAsia="en-GB"/>
        </w:rPr>
        <w:t xml:space="preserve">To continue this beneficial partnership, discussions between the </w:t>
      </w:r>
      <w:r w:rsidR="00DE0BFD">
        <w:rPr>
          <w:rFonts w:ascii="Calibri" w:eastAsia="Calibri" w:hAnsi="Calibri" w:cs="Calibri"/>
          <w:sz w:val="25"/>
          <w:szCs w:val="25"/>
          <w:lang w:val="en-US" w:eastAsia="en-GB"/>
        </w:rPr>
        <w:t>Governing Bodies</w:t>
      </w:r>
      <w:r w:rsidRPr="000E27F7">
        <w:rPr>
          <w:rFonts w:ascii="Calibri" w:eastAsia="Calibri" w:hAnsi="Calibri" w:cs="Calibri"/>
          <w:sz w:val="25"/>
          <w:szCs w:val="25"/>
          <w:lang w:val="en-US" w:eastAsia="en-GB"/>
        </w:rPr>
        <w:t xml:space="preserve"> of the two </w:t>
      </w:r>
      <w:proofErr w:type="spellStart"/>
      <w:r w:rsidR="009D77F0">
        <w:rPr>
          <w:rFonts w:ascii="Calibri" w:eastAsia="Calibri" w:hAnsi="Calibri" w:cs="Calibri"/>
          <w:sz w:val="25"/>
          <w:szCs w:val="25"/>
          <w:lang w:val="en-US" w:eastAsia="en-GB"/>
        </w:rPr>
        <w:t>organisations</w:t>
      </w:r>
      <w:proofErr w:type="spellEnd"/>
      <w:r w:rsidRPr="000E27F7">
        <w:rPr>
          <w:rFonts w:ascii="Calibri" w:eastAsia="Calibri" w:hAnsi="Calibri" w:cs="Calibri"/>
          <w:sz w:val="25"/>
          <w:szCs w:val="25"/>
          <w:lang w:val="en-US" w:eastAsia="en-GB"/>
        </w:rPr>
        <w:t xml:space="preserve"> have taken place and as a result we are proposing a Federation between </w:t>
      </w:r>
      <w:r w:rsidR="002263A0">
        <w:rPr>
          <w:rFonts w:ascii="Calibri" w:eastAsia="Calibri" w:hAnsi="Calibri" w:cs="Calibri"/>
          <w:sz w:val="25"/>
          <w:szCs w:val="25"/>
          <w:lang w:val="en-US" w:eastAsia="en-GB"/>
        </w:rPr>
        <w:t>The Bluebell Federation and Burnt Oak Primary School</w:t>
      </w:r>
      <w:r w:rsidRPr="000E27F7">
        <w:rPr>
          <w:rFonts w:ascii="Calibri" w:eastAsia="Calibri" w:hAnsi="Calibri" w:cs="Calibri"/>
          <w:sz w:val="25"/>
          <w:szCs w:val="25"/>
          <w:lang w:val="en-US" w:eastAsia="en-GB"/>
        </w:rPr>
        <w:t xml:space="preserve">. This will </w:t>
      </w:r>
      <w:proofErr w:type="spellStart"/>
      <w:r w:rsidRPr="000E27F7">
        <w:rPr>
          <w:rFonts w:ascii="Calibri" w:eastAsia="Calibri" w:hAnsi="Calibri" w:cs="Calibri"/>
          <w:sz w:val="25"/>
          <w:szCs w:val="25"/>
          <w:lang w:val="en-US" w:eastAsia="en-GB"/>
        </w:rPr>
        <w:t>formalise</w:t>
      </w:r>
      <w:proofErr w:type="spellEnd"/>
      <w:r w:rsidRPr="000E27F7">
        <w:rPr>
          <w:rFonts w:ascii="Calibri" w:eastAsia="Calibri" w:hAnsi="Calibri" w:cs="Calibri"/>
          <w:sz w:val="25"/>
          <w:szCs w:val="25"/>
          <w:lang w:val="en-US" w:eastAsia="en-GB"/>
        </w:rPr>
        <w:t xml:space="preserve"> the partnership relationship</w:t>
      </w:r>
      <w:r w:rsidRPr="000E27F7">
        <w:rPr>
          <w:rFonts w:ascii="Calibri" w:eastAsia="Calibri" w:hAnsi="Calibri" w:cs="Calibri"/>
          <w:color w:val="FF0000"/>
          <w:sz w:val="25"/>
          <w:szCs w:val="25"/>
          <w:lang w:val="en-US" w:eastAsia="en-GB"/>
        </w:rPr>
        <w:t xml:space="preserve"> </w:t>
      </w:r>
      <w:r w:rsidRPr="000E27F7">
        <w:rPr>
          <w:rFonts w:ascii="Calibri" w:eastAsia="Calibri" w:hAnsi="Calibri" w:cs="Calibri"/>
          <w:sz w:val="25"/>
          <w:szCs w:val="25"/>
          <w:lang w:val="en-US" w:eastAsia="en-GB"/>
        </w:rPr>
        <w:t xml:space="preserve">between the two </w:t>
      </w:r>
      <w:proofErr w:type="spellStart"/>
      <w:r w:rsidR="002263A0">
        <w:rPr>
          <w:rFonts w:ascii="Calibri" w:eastAsia="Calibri" w:hAnsi="Calibri" w:cs="Calibri"/>
          <w:sz w:val="25"/>
          <w:szCs w:val="25"/>
          <w:lang w:val="en-US" w:eastAsia="en-GB"/>
        </w:rPr>
        <w:t>organisations</w:t>
      </w:r>
      <w:proofErr w:type="spellEnd"/>
      <w:r w:rsidR="002263A0">
        <w:rPr>
          <w:rFonts w:ascii="Calibri" w:eastAsia="Calibri" w:hAnsi="Calibri" w:cs="Calibri"/>
          <w:sz w:val="25"/>
          <w:szCs w:val="25"/>
          <w:lang w:val="en-US" w:eastAsia="en-GB"/>
        </w:rPr>
        <w:t>.</w:t>
      </w:r>
      <w:r w:rsidRPr="000E27F7">
        <w:rPr>
          <w:rFonts w:ascii="Calibri" w:eastAsia="Calibri" w:hAnsi="Calibri" w:cs="Calibri"/>
          <w:sz w:val="25"/>
          <w:szCs w:val="25"/>
          <w:lang w:val="en-US" w:eastAsia="en-GB"/>
        </w:rPr>
        <w:t xml:space="preserve"> </w:t>
      </w:r>
    </w:p>
    <w:p w14:paraId="50416F61" w14:textId="7338199A" w:rsidR="000E27F7" w:rsidRPr="000E27F7" w:rsidRDefault="000E27F7" w:rsidP="000E27F7">
      <w:pPr>
        <w:widowControl w:val="0"/>
        <w:autoSpaceDE w:val="0"/>
        <w:autoSpaceDN w:val="0"/>
        <w:adjustRightInd w:val="0"/>
        <w:spacing w:before="186" w:after="0" w:line="293" w:lineRule="auto"/>
        <w:ind w:left="72" w:right="144"/>
        <w:rPr>
          <w:rFonts w:ascii="Calibri" w:eastAsia="Calibri" w:hAnsi="Calibri" w:cs="Calibri"/>
          <w:sz w:val="25"/>
          <w:szCs w:val="25"/>
          <w:lang w:val="en-US" w:eastAsia="en-GB"/>
        </w:rPr>
      </w:pPr>
      <w:r w:rsidRPr="000E27F7">
        <w:rPr>
          <w:rFonts w:ascii="Calibri" w:eastAsia="Calibri" w:hAnsi="Calibri" w:cs="Calibri"/>
          <w:sz w:val="25"/>
          <w:szCs w:val="25"/>
          <w:lang w:val="en-US" w:eastAsia="en-GB"/>
        </w:rPr>
        <w:t xml:space="preserve">This will </w:t>
      </w:r>
      <w:r w:rsidR="006E2AA2">
        <w:rPr>
          <w:rFonts w:ascii="Calibri" w:eastAsia="Calibri" w:hAnsi="Calibri" w:cs="Calibri"/>
          <w:sz w:val="25"/>
          <w:szCs w:val="25"/>
          <w:lang w:val="en-US" w:eastAsia="en-GB"/>
        </w:rPr>
        <w:t xml:space="preserve">also </w:t>
      </w:r>
      <w:r w:rsidRPr="000E27F7">
        <w:rPr>
          <w:rFonts w:ascii="Calibri" w:eastAsia="Calibri" w:hAnsi="Calibri" w:cs="Calibri"/>
          <w:sz w:val="25"/>
          <w:szCs w:val="25"/>
          <w:lang w:val="en-US" w:eastAsia="en-GB"/>
        </w:rPr>
        <w:t xml:space="preserve">allow both </w:t>
      </w:r>
      <w:r w:rsidR="006E2AA2">
        <w:rPr>
          <w:rFonts w:ascii="Calibri" w:eastAsia="Calibri" w:hAnsi="Calibri" w:cs="Calibri"/>
          <w:sz w:val="25"/>
          <w:szCs w:val="25"/>
          <w:lang w:val="en-US" w:eastAsia="en-GB"/>
        </w:rPr>
        <w:t xml:space="preserve">parties </w:t>
      </w:r>
      <w:r w:rsidRPr="000E27F7">
        <w:rPr>
          <w:rFonts w:ascii="Calibri" w:eastAsia="Calibri" w:hAnsi="Calibri" w:cs="Calibri"/>
          <w:sz w:val="25"/>
          <w:szCs w:val="25"/>
          <w:lang w:val="en-US" w:eastAsia="en-GB"/>
        </w:rPr>
        <w:t>to continue to work together on a formal and permanent basis and to continue to provide excellent teaching and learning opportunities.</w:t>
      </w:r>
    </w:p>
    <w:p w14:paraId="795AAF2E" w14:textId="4F7DDD8C" w:rsidR="000E27F7" w:rsidRPr="000E27F7" w:rsidRDefault="000E27F7" w:rsidP="000E27F7">
      <w:pPr>
        <w:widowControl w:val="0"/>
        <w:autoSpaceDE w:val="0"/>
        <w:autoSpaceDN w:val="0"/>
        <w:adjustRightInd w:val="0"/>
        <w:spacing w:before="292" w:after="0" w:line="293" w:lineRule="auto"/>
        <w:ind w:left="72" w:right="216"/>
        <w:rPr>
          <w:rFonts w:ascii="Calibri" w:eastAsia="Calibri" w:hAnsi="Calibri" w:cs="Calibri"/>
          <w:sz w:val="25"/>
          <w:szCs w:val="25"/>
          <w:lang w:val="en-US" w:eastAsia="en-GB"/>
        </w:rPr>
      </w:pPr>
      <w:r w:rsidRPr="000E27F7">
        <w:rPr>
          <w:rFonts w:ascii="Calibri" w:eastAsia="Calibri" w:hAnsi="Calibri" w:cs="Calibri"/>
          <w:sz w:val="25"/>
          <w:szCs w:val="25"/>
          <w:lang w:val="en-US" w:eastAsia="en-GB"/>
        </w:rPr>
        <w:t>A Federation is not an Academy</w:t>
      </w:r>
      <w:r w:rsidR="00FC3E73">
        <w:rPr>
          <w:rFonts w:ascii="Calibri" w:eastAsia="Calibri" w:hAnsi="Calibri" w:cs="Calibri"/>
          <w:sz w:val="25"/>
          <w:szCs w:val="25"/>
          <w:lang w:val="en-US" w:eastAsia="en-GB"/>
        </w:rPr>
        <w:t xml:space="preserve"> Trust</w:t>
      </w:r>
      <w:r w:rsidRPr="000E27F7">
        <w:rPr>
          <w:rFonts w:ascii="Calibri" w:eastAsia="Calibri" w:hAnsi="Calibri" w:cs="Calibri"/>
          <w:sz w:val="25"/>
          <w:szCs w:val="25"/>
          <w:lang w:val="en-US" w:eastAsia="en-GB"/>
        </w:rPr>
        <w:t xml:space="preserve"> - both schools will remain independent Local Authority Maintained Schools, on their respective sites, with their own DfE numbers and </w:t>
      </w:r>
      <w:proofErr w:type="spellStart"/>
      <w:r w:rsidRPr="000E27F7">
        <w:rPr>
          <w:rFonts w:ascii="Calibri" w:eastAsia="Calibri" w:hAnsi="Calibri" w:cs="Calibri"/>
          <w:sz w:val="25"/>
          <w:szCs w:val="25"/>
          <w:lang w:val="en-US" w:eastAsia="en-GB"/>
        </w:rPr>
        <w:t>Ofsted</w:t>
      </w:r>
      <w:proofErr w:type="spellEnd"/>
      <w:r w:rsidRPr="000E27F7">
        <w:rPr>
          <w:rFonts w:ascii="Calibri" w:eastAsia="Calibri" w:hAnsi="Calibri" w:cs="Calibri"/>
          <w:sz w:val="25"/>
          <w:szCs w:val="25"/>
          <w:lang w:val="en-US" w:eastAsia="en-GB"/>
        </w:rPr>
        <w:t xml:space="preserve"> reports / ratings; the children will attend the same school as before and the schools will retain their own budgets. </w:t>
      </w:r>
    </w:p>
    <w:p w14:paraId="26FF7AD6" w14:textId="194D31EC" w:rsidR="000E27F7" w:rsidRPr="00B2410B" w:rsidRDefault="001A2E12" w:rsidP="000E27F7">
      <w:pPr>
        <w:widowControl w:val="0"/>
        <w:autoSpaceDE w:val="0"/>
        <w:autoSpaceDN w:val="0"/>
        <w:adjustRightInd w:val="0"/>
        <w:spacing w:before="292" w:after="0" w:line="293" w:lineRule="auto"/>
        <w:ind w:right="216"/>
        <w:rPr>
          <w:rFonts w:ascii="Calibri" w:eastAsia="Calibri" w:hAnsi="Calibri" w:cs="Calibri"/>
          <w:sz w:val="25"/>
          <w:szCs w:val="25"/>
          <w:lang w:val="en-US" w:eastAsia="en-GB"/>
        </w:rPr>
      </w:pPr>
      <w:r>
        <w:rPr>
          <w:rFonts w:ascii="Calibri" w:eastAsia="Calibri" w:hAnsi="Calibri" w:cs="Calibri"/>
          <w:sz w:val="25"/>
          <w:szCs w:val="25"/>
          <w:lang w:val="en-US" w:eastAsia="en-GB"/>
        </w:rPr>
        <w:t>O</w:t>
      </w:r>
      <w:r w:rsidR="000E27F7" w:rsidRPr="000E27F7">
        <w:rPr>
          <w:rFonts w:ascii="Calibri" w:eastAsia="Calibri" w:hAnsi="Calibri" w:cs="Calibri"/>
          <w:sz w:val="25"/>
          <w:szCs w:val="25"/>
          <w:lang w:val="en-US" w:eastAsia="en-GB"/>
        </w:rPr>
        <w:t xml:space="preserve">ne area that will see change is </w:t>
      </w:r>
      <w:r w:rsidR="00435641">
        <w:rPr>
          <w:rFonts w:ascii="Calibri" w:eastAsia="Calibri" w:hAnsi="Calibri" w:cs="Calibri"/>
          <w:sz w:val="25"/>
          <w:szCs w:val="25"/>
          <w:lang w:val="en-US" w:eastAsia="en-GB"/>
        </w:rPr>
        <w:t>S</w:t>
      </w:r>
      <w:r w:rsidR="000E27F7" w:rsidRPr="000E27F7">
        <w:rPr>
          <w:rFonts w:ascii="Calibri" w:eastAsia="Calibri" w:hAnsi="Calibri" w:cs="Calibri"/>
          <w:sz w:val="25"/>
          <w:szCs w:val="25"/>
          <w:lang w:val="en-US" w:eastAsia="en-GB"/>
        </w:rPr>
        <w:t xml:space="preserve">chool </w:t>
      </w:r>
      <w:r w:rsidR="00435641">
        <w:rPr>
          <w:rFonts w:ascii="Calibri" w:eastAsia="Calibri" w:hAnsi="Calibri" w:cs="Calibri"/>
          <w:sz w:val="25"/>
          <w:szCs w:val="25"/>
          <w:lang w:val="en-US" w:eastAsia="en-GB"/>
        </w:rPr>
        <w:t>G</w:t>
      </w:r>
      <w:r w:rsidR="000E27F7" w:rsidRPr="000E27F7">
        <w:rPr>
          <w:rFonts w:ascii="Calibri" w:eastAsia="Calibri" w:hAnsi="Calibri" w:cs="Calibri"/>
          <w:sz w:val="25"/>
          <w:szCs w:val="25"/>
          <w:lang w:val="en-US" w:eastAsia="en-GB"/>
        </w:rPr>
        <w:t xml:space="preserve">overnance. There will be one Federation </w:t>
      </w:r>
      <w:r w:rsidR="00FC3E73">
        <w:rPr>
          <w:rFonts w:ascii="Calibri" w:eastAsia="Calibri" w:hAnsi="Calibri" w:cs="Calibri"/>
          <w:sz w:val="25"/>
          <w:szCs w:val="25"/>
          <w:lang w:val="en-US" w:eastAsia="en-GB"/>
        </w:rPr>
        <w:t xml:space="preserve">Governing </w:t>
      </w:r>
      <w:r w:rsidR="000E27F7" w:rsidRPr="000E27F7">
        <w:rPr>
          <w:rFonts w:ascii="Calibri" w:eastAsia="Calibri" w:hAnsi="Calibri" w:cs="Calibri"/>
          <w:sz w:val="25"/>
          <w:szCs w:val="25"/>
          <w:lang w:val="en-US" w:eastAsia="en-GB"/>
        </w:rPr>
        <w:t>B</w:t>
      </w:r>
      <w:r w:rsidR="00FC3E73">
        <w:rPr>
          <w:rFonts w:ascii="Calibri" w:eastAsia="Calibri" w:hAnsi="Calibri" w:cs="Calibri"/>
          <w:sz w:val="25"/>
          <w:szCs w:val="25"/>
          <w:lang w:val="en-US" w:eastAsia="en-GB"/>
        </w:rPr>
        <w:t>ody</w:t>
      </w:r>
      <w:r w:rsidR="000E27F7" w:rsidRPr="000E27F7">
        <w:rPr>
          <w:rFonts w:ascii="Calibri" w:eastAsia="Calibri" w:hAnsi="Calibri" w:cs="Calibri"/>
          <w:sz w:val="25"/>
          <w:szCs w:val="25"/>
          <w:lang w:val="en-US" w:eastAsia="en-GB"/>
        </w:rPr>
        <w:t xml:space="preserve"> which will have strategic oversight </w:t>
      </w:r>
      <w:r w:rsidR="002263A0">
        <w:rPr>
          <w:rFonts w:ascii="Calibri" w:eastAsia="Calibri" w:hAnsi="Calibri" w:cs="Calibri"/>
          <w:sz w:val="25"/>
          <w:szCs w:val="25"/>
          <w:lang w:val="en-US" w:eastAsia="en-GB"/>
        </w:rPr>
        <w:t xml:space="preserve">over all </w:t>
      </w:r>
      <w:r w:rsidR="000E27F7" w:rsidRPr="000E27F7">
        <w:rPr>
          <w:rFonts w:ascii="Calibri" w:eastAsia="Calibri" w:hAnsi="Calibri" w:cs="Calibri"/>
          <w:sz w:val="25"/>
          <w:szCs w:val="25"/>
          <w:lang w:val="en-US" w:eastAsia="en-GB"/>
        </w:rPr>
        <w:t>schools</w:t>
      </w:r>
      <w:r w:rsidR="00FF5C26">
        <w:rPr>
          <w:rFonts w:ascii="Calibri" w:eastAsia="Calibri" w:hAnsi="Calibri" w:cs="Calibri"/>
          <w:sz w:val="25"/>
          <w:szCs w:val="25"/>
          <w:lang w:val="en-US" w:eastAsia="en-GB"/>
        </w:rPr>
        <w:t>.</w:t>
      </w:r>
      <w:r>
        <w:rPr>
          <w:rFonts w:ascii="Calibri" w:eastAsia="Calibri" w:hAnsi="Calibri" w:cs="Calibri"/>
          <w:sz w:val="25"/>
          <w:szCs w:val="25"/>
          <w:lang w:val="en-US" w:eastAsia="en-GB"/>
        </w:rPr>
        <w:t xml:space="preserve">  The Federation governance model</w:t>
      </w:r>
      <w:r w:rsidR="006E2AA2">
        <w:rPr>
          <w:rFonts w:ascii="Calibri" w:eastAsia="Calibri" w:hAnsi="Calibri" w:cs="Calibri"/>
          <w:sz w:val="25"/>
          <w:szCs w:val="25"/>
          <w:lang w:val="en-US" w:eastAsia="en-GB"/>
        </w:rPr>
        <w:t xml:space="preserve"> </w:t>
      </w:r>
      <w:r>
        <w:rPr>
          <w:rFonts w:ascii="Calibri" w:eastAsia="Calibri" w:hAnsi="Calibri" w:cs="Calibri"/>
          <w:sz w:val="25"/>
          <w:szCs w:val="25"/>
          <w:lang w:val="en-US" w:eastAsia="en-GB"/>
        </w:rPr>
        <w:t xml:space="preserve">can be seen in </w:t>
      </w:r>
      <w:r w:rsidR="00C62DE2" w:rsidRPr="00FC3E73">
        <w:rPr>
          <w:rFonts w:ascii="Calibri" w:eastAsia="Calibri" w:hAnsi="Calibri" w:cs="Calibri"/>
          <w:b/>
          <w:sz w:val="25"/>
          <w:szCs w:val="25"/>
          <w:lang w:val="en-US" w:eastAsia="en-GB"/>
        </w:rPr>
        <w:t>appendix 1</w:t>
      </w:r>
      <w:r w:rsidR="00E33522">
        <w:rPr>
          <w:rFonts w:ascii="Calibri" w:eastAsia="Calibri" w:hAnsi="Calibri" w:cs="Calibri"/>
          <w:b/>
          <w:sz w:val="25"/>
          <w:szCs w:val="25"/>
          <w:lang w:val="en-US" w:eastAsia="en-GB"/>
        </w:rPr>
        <w:t xml:space="preserve"> (</w:t>
      </w:r>
      <w:r w:rsidR="00534D0B">
        <w:rPr>
          <w:rFonts w:ascii="Calibri" w:eastAsia="Calibri" w:hAnsi="Calibri" w:cs="Calibri"/>
          <w:b/>
          <w:sz w:val="25"/>
          <w:szCs w:val="25"/>
          <w:lang w:val="en-US" w:eastAsia="en-GB"/>
        </w:rPr>
        <w:t>separate document)</w:t>
      </w:r>
      <w:r w:rsidR="00C62DE2" w:rsidRPr="00B2410B">
        <w:rPr>
          <w:rFonts w:ascii="Calibri" w:eastAsia="Calibri" w:hAnsi="Calibri" w:cs="Calibri"/>
          <w:sz w:val="25"/>
          <w:szCs w:val="25"/>
          <w:lang w:val="en-US" w:eastAsia="en-GB"/>
        </w:rPr>
        <w:t xml:space="preserve">.  </w:t>
      </w:r>
      <w:r w:rsidRPr="00B2410B">
        <w:rPr>
          <w:rFonts w:ascii="Calibri" w:eastAsia="Calibri" w:hAnsi="Calibri" w:cs="Calibri"/>
          <w:sz w:val="25"/>
          <w:szCs w:val="25"/>
          <w:lang w:val="en-US" w:eastAsia="en-GB"/>
        </w:rPr>
        <w:t>There will be a</w:t>
      </w:r>
      <w:r w:rsidR="002263A0">
        <w:rPr>
          <w:rFonts w:ascii="Calibri" w:eastAsia="Calibri" w:hAnsi="Calibri" w:cs="Calibri"/>
          <w:sz w:val="25"/>
          <w:szCs w:val="25"/>
          <w:lang w:val="en-US" w:eastAsia="en-GB"/>
        </w:rPr>
        <w:t xml:space="preserve"> </w:t>
      </w:r>
      <w:r w:rsidR="00FC3E73">
        <w:rPr>
          <w:rFonts w:ascii="Calibri" w:eastAsia="Calibri" w:hAnsi="Calibri" w:cs="Calibri"/>
          <w:sz w:val="25"/>
          <w:szCs w:val="25"/>
          <w:lang w:val="en-US" w:eastAsia="en-GB"/>
        </w:rPr>
        <w:t xml:space="preserve">Governance committee </w:t>
      </w:r>
      <w:r w:rsidRPr="00B2410B">
        <w:rPr>
          <w:rFonts w:ascii="Calibri" w:eastAsia="Calibri" w:hAnsi="Calibri" w:cs="Calibri"/>
          <w:sz w:val="25"/>
          <w:szCs w:val="25"/>
          <w:lang w:val="en-US" w:eastAsia="en-GB"/>
        </w:rPr>
        <w:t xml:space="preserve">for each school focusing on issues </w:t>
      </w:r>
      <w:r w:rsidR="002263A0">
        <w:rPr>
          <w:rFonts w:ascii="Calibri" w:eastAsia="Calibri" w:hAnsi="Calibri" w:cs="Calibri"/>
          <w:sz w:val="25"/>
          <w:szCs w:val="25"/>
          <w:lang w:val="en-US" w:eastAsia="en-GB"/>
        </w:rPr>
        <w:t xml:space="preserve">relating </w:t>
      </w:r>
      <w:r w:rsidR="0090332D">
        <w:rPr>
          <w:rFonts w:ascii="Calibri" w:eastAsia="Calibri" w:hAnsi="Calibri" w:cs="Calibri"/>
          <w:sz w:val="25"/>
          <w:szCs w:val="25"/>
          <w:lang w:val="en-US" w:eastAsia="en-GB"/>
        </w:rPr>
        <w:t xml:space="preserve">specifically </w:t>
      </w:r>
      <w:r w:rsidR="002263A0">
        <w:rPr>
          <w:rFonts w:ascii="Calibri" w:eastAsia="Calibri" w:hAnsi="Calibri" w:cs="Calibri"/>
          <w:sz w:val="25"/>
          <w:szCs w:val="25"/>
          <w:lang w:val="en-US" w:eastAsia="en-GB"/>
        </w:rPr>
        <w:t>to that</w:t>
      </w:r>
      <w:r w:rsidRPr="00B2410B">
        <w:rPr>
          <w:rFonts w:ascii="Calibri" w:eastAsia="Calibri" w:hAnsi="Calibri" w:cs="Calibri"/>
          <w:sz w:val="25"/>
          <w:szCs w:val="25"/>
          <w:lang w:val="en-US" w:eastAsia="en-GB"/>
        </w:rPr>
        <w:t xml:space="preserve"> school.</w:t>
      </w:r>
      <w:r w:rsidR="0090332D">
        <w:rPr>
          <w:rFonts w:ascii="Calibri" w:eastAsia="Calibri" w:hAnsi="Calibri" w:cs="Calibri"/>
          <w:sz w:val="25"/>
          <w:szCs w:val="25"/>
          <w:lang w:val="en-US" w:eastAsia="en-GB"/>
        </w:rPr>
        <w:t xml:space="preserve"> This is where </w:t>
      </w:r>
      <w:r w:rsidR="006E2AA2">
        <w:rPr>
          <w:rFonts w:ascii="Calibri" w:eastAsia="Calibri" w:hAnsi="Calibri" w:cs="Calibri"/>
          <w:sz w:val="25"/>
          <w:szCs w:val="25"/>
          <w:lang w:val="en-US" w:eastAsia="en-GB"/>
        </w:rPr>
        <w:t xml:space="preserve">detailed </w:t>
      </w:r>
      <w:r w:rsidR="00072B27">
        <w:rPr>
          <w:rFonts w:ascii="Calibri" w:eastAsia="Calibri" w:hAnsi="Calibri" w:cs="Calibri"/>
          <w:sz w:val="25"/>
          <w:szCs w:val="25"/>
          <w:lang w:val="en-US" w:eastAsia="en-GB"/>
        </w:rPr>
        <w:t xml:space="preserve">scrutiny and evaluation will take place. </w:t>
      </w:r>
    </w:p>
    <w:p w14:paraId="76B801D3" w14:textId="562C63B4" w:rsidR="006E2AA2" w:rsidRDefault="001A2E12" w:rsidP="006E2AA2">
      <w:pPr>
        <w:widowControl w:val="0"/>
        <w:autoSpaceDE w:val="0"/>
        <w:autoSpaceDN w:val="0"/>
        <w:adjustRightInd w:val="0"/>
        <w:spacing w:before="268" w:after="0" w:line="316" w:lineRule="auto"/>
        <w:ind w:left="72" w:right="432"/>
        <w:rPr>
          <w:rFonts w:ascii="Calibri" w:eastAsia="Calibri" w:hAnsi="Calibri" w:cs="Calibri"/>
          <w:sz w:val="25"/>
          <w:szCs w:val="25"/>
          <w:lang w:val="en-US" w:eastAsia="en-GB"/>
        </w:rPr>
      </w:pPr>
      <w:r>
        <w:rPr>
          <w:rFonts w:ascii="Calibri" w:eastAsia="Calibri" w:hAnsi="Calibri" w:cs="Calibri"/>
          <w:sz w:val="25"/>
          <w:szCs w:val="25"/>
          <w:lang w:val="en-US" w:eastAsia="en-GB"/>
        </w:rPr>
        <w:t>Contained in this document</w:t>
      </w:r>
      <w:r w:rsidR="000E27F7" w:rsidRPr="000E27F7">
        <w:rPr>
          <w:rFonts w:ascii="Calibri" w:eastAsia="Calibri" w:hAnsi="Calibri" w:cs="Calibri"/>
          <w:sz w:val="25"/>
          <w:szCs w:val="25"/>
          <w:lang w:val="en-US" w:eastAsia="en-GB"/>
        </w:rPr>
        <w:t xml:space="preserve"> is the information for the full statutory consultation process which will commence </w:t>
      </w:r>
      <w:r w:rsidR="00062AC2">
        <w:rPr>
          <w:rFonts w:ascii="Calibri" w:eastAsia="Calibri" w:hAnsi="Calibri" w:cs="Calibri"/>
          <w:sz w:val="25"/>
          <w:szCs w:val="25"/>
          <w:lang w:val="en-US" w:eastAsia="en-GB"/>
        </w:rPr>
        <w:t>on the 20</w:t>
      </w:r>
      <w:r w:rsidR="002263A0" w:rsidRPr="002263A0">
        <w:rPr>
          <w:rFonts w:ascii="Calibri" w:eastAsia="Calibri" w:hAnsi="Calibri" w:cs="Calibri"/>
          <w:sz w:val="25"/>
          <w:szCs w:val="25"/>
          <w:vertAlign w:val="superscript"/>
          <w:lang w:val="en-US" w:eastAsia="en-GB"/>
        </w:rPr>
        <w:t>th</w:t>
      </w:r>
      <w:r w:rsidR="002263A0">
        <w:rPr>
          <w:rFonts w:ascii="Calibri" w:eastAsia="Calibri" w:hAnsi="Calibri" w:cs="Calibri"/>
          <w:sz w:val="25"/>
          <w:szCs w:val="25"/>
          <w:lang w:val="en-US" w:eastAsia="en-GB"/>
        </w:rPr>
        <w:t xml:space="preserve"> November 2023</w:t>
      </w:r>
      <w:r w:rsidR="000E27F7" w:rsidRPr="000E27F7">
        <w:rPr>
          <w:rFonts w:ascii="Calibri" w:eastAsia="Calibri" w:hAnsi="Calibri" w:cs="Calibri"/>
          <w:sz w:val="25"/>
          <w:szCs w:val="25"/>
          <w:lang w:val="en-US" w:eastAsia="en-GB"/>
        </w:rPr>
        <w:t xml:space="preserve"> and last for six weeks. This process is outlined in the consultation document which gives greater detail of the proposal and meetings at the respective schools for you to share your views and ask further questions. Consultation responses must be </w:t>
      </w:r>
      <w:r w:rsidR="0024375F">
        <w:rPr>
          <w:rFonts w:ascii="Calibri" w:eastAsia="Calibri" w:hAnsi="Calibri" w:cs="Calibri"/>
          <w:sz w:val="25"/>
          <w:szCs w:val="25"/>
          <w:lang w:val="en-US" w:eastAsia="en-GB"/>
        </w:rPr>
        <w:t>submitted</w:t>
      </w:r>
      <w:r w:rsidR="000E27F7" w:rsidRPr="000E27F7">
        <w:rPr>
          <w:rFonts w:ascii="Calibri" w:eastAsia="Calibri" w:hAnsi="Calibri" w:cs="Calibri"/>
          <w:sz w:val="25"/>
          <w:szCs w:val="25"/>
          <w:lang w:val="en-US" w:eastAsia="en-GB"/>
        </w:rPr>
        <w:t xml:space="preserve"> in writing either direct to the relevant school office for the attention of the Chair of </w:t>
      </w:r>
      <w:r w:rsidR="00455AD5">
        <w:rPr>
          <w:rFonts w:ascii="Calibri" w:eastAsia="Calibri" w:hAnsi="Calibri" w:cs="Calibri"/>
          <w:sz w:val="25"/>
          <w:szCs w:val="25"/>
          <w:lang w:val="en-US" w:eastAsia="en-GB"/>
        </w:rPr>
        <w:t xml:space="preserve">The Bluebell </w:t>
      </w:r>
      <w:r w:rsidR="000E27F7" w:rsidRPr="000E27F7">
        <w:rPr>
          <w:rFonts w:ascii="Calibri" w:eastAsia="Calibri" w:hAnsi="Calibri" w:cs="Calibri"/>
          <w:sz w:val="25"/>
          <w:szCs w:val="25"/>
          <w:lang w:val="en-US" w:eastAsia="en-GB"/>
        </w:rPr>
        <w:t>Federation Working Part</w:t>
      </w:r>
      <w:r w:rsidR="00455AD5">
        <w:rPr>
          <w:rFonts w:ascii="Calibri" w:eastAsia="Calibri" w:hAnsi="Calibri" w:cs="Calibri"/>
          <w:sz w:val="25"/>
          <w:szCs w:val="25"/>
          <w:lang w:val="en-US" w:eastAsia="en-GB"/>
        </w:rPr>
        <w:t>y or</w:t>
      </w:r>
      <w:r>
        <w:rPr>
          <w:rFonts w:ascii="Calibri" w:eastAsia="Calibri" w:hAnsi="Calibri" w:cs="Calibri"/>
          <w:sz w:val="25"/>
          <w:szCs w:val="25"/>
          <w:lang w:val="en-US" w:eastAsia="en-GB"/>
        </w:rPr>
        <w:t xml:space="preserve"> th</w:t>
      </w:r>
      <w:r w:rsidR="000E27F7" w:rsidRPr="000E27F7">
        <w:rPr>
          <w:rFonts w:ascii="Calibri" w:eastAsia="Calibri" w:hAnsi="Calibri" w:cs="Calibri"/>
          <w:sz w:val="25"/>
          <w:szCs w:val="25"/>
          <w:lang w:val="en-US" w:eastAsia="en-GB"/>
        </w:rPr>
        <w:t>rough the email address provided</w:t>
      </w:r>
      <w:r w:rsidR="008A7006">
        <w:rPr>
          <w:rFonts w:ascii="Calibri" w:eastAsia="Calibri" w:hAnsi="Calibri" w:cs="Calibri"/>
          <w:sz w:val="25"/>
          <w:szCs w:val="25"/>
          <w:lang w:val="en-US" w:eastAsia="en-GB"/>
        </w:rPr>
        <w:t>.</w:t>
      </w:r>
    </w:p>
    <w:p w14:paraId="6A46A315" w14:textId="0F8EDCC4" w:rsidR="004F5B1D" w:rsidRDefault="00F319C8" w:rsidP="006E2AA2">
      <w:pPr>
        <w:widowControl w:val="0"/>
        <w:autoSpaceDE w:val="0"/>
        <w:autoSpaceDN w:val="0"/>
        <w:adjustRightInd w:val="0"/>
        <w:spacing w:before="268" w:after="0" w:line="316" w:lineRule="auto"/>
        <w:ind w:left="72" w:right="432"/>
        <w:rPr>
          <w:rFonts w:ascii="Calibri" w:eastAsia="Calibri" w:hAnsi="Calibri" w:cs="Calibri"/>
          <w:sz w:val="25"/>
          <w:szCs w:val="25"/>
          <w:lang w:val="en-US" w:eastAsia="en-GB"/>
        </w:rPr>
      </w:pPr>
      <w:proofErr w:type="spellStart"/>
      <w:r w:rsidRPr="00F319C8">
        <w:rPr>
          <w:sz w:val="25"/>
          <w:szCs w:val="25"/>
        </w:rPr>
        <w:lastRenderedPageBreak/>
        <w:t>Horsted</w:t>
      </w:r>
      <w:proofErr w:type="spellEnd"/>
      <w:r w:rsidRPr="00F319C8">
        <w:rPr>
          <w:sz w:val="25"/>
          <w:szCs w:val="25"/>
        </w:rPr>
        <w:t xml:space="preserve"> Schools</w:t>
      </w:r>
      <w:r>
        <w:t xml:space="preserve"> - </w:t>
      </w:r>
      <w:hyperlink r:id="rId16" w:history="1">
        <w:r w:rsidRPr="00456579">
          <w:rPr>
            <w:rStyle w:val="Hyperlink"/>
            <w:rFonts w:ascii="Calibri" w:eastAsia="Calibri" w:hAnsi="Calibri" w:cs="Calibri"/>
            <w:sz w:val="25"/>
            <w:szCs w:val="25"/>
            <w:lang w:val="en-US" w:eastAsia="en-GB"/>
          </w:rPr>
          <w:t>consultation@horstedschool.co.uk</w:t>
        </w:r>
      </w:hyperlink>
    </w:p>
    <w:p w14:paraId="1E6F8161" w14:textId="0A178AF3" w:rsidR="004F5B1D" w:rsidRDefault="00F319C8" w:rsidP="000E27F7">
      <w:pPr>
        <w:widowControl w:val="0"/>
        <w:autoSpaceDE w:val="0"/>
        <w:autoSpaceDN w:val="0"/>
        <w:adjustRightInd w:val="0"/>
        <w:spacing w:before="268" w:after="0" w:line="316" w:lineRule="auto"/>
        <w:ind w:left="72" w:right="432"/>
        <w:rPr>
          <w:rStyle w:val="Hyperlink"/>
          <w:rFonts w:ascii="Calibri" w:hAnsi="Calibri" w:cs="Calibri"/>
          <w:sz w:val="25"/>
          <w:szCs w:val="25"/>
          <w:bdr w:val="none" w:sz="0" w:space="0" w:color="auto" w:frame="1"/>
          <w:shd w:val="clear" w:color="auto" w:fill="FFFFFF"/>
        </w:rPr>
      </w:pPr>
      <w:proofErr w:type="spellStart"/>
      <w:r>
        <w:rPr>
          <w:sz w:val="25"/>
          <w:szCs w:val="25"/>
        </w:rPr>
        <w:t>Swingate</w:t>
      </w:r>
      <w:proofErr w:type="spellEnd"/>
      <w:r>
        <w:rPr>
          <w:sz w:val="25"/>
          <w:szCs w:val="25"/>
        </w:rPr>
        <w:t xml:space="preserve"> Primary School - </w:t>
      </w:r>
      <w:hyperlink r:id="rId17" w:history="1">
        <w:r w:rsidRPr="00456579">
          <w:rPr>
            <w:rStyle w:val="Hyperlink"/>
            <w:rFonts w:ascii="Calibri" w:hAnsi="Calibri" w:cs="Calibri"/>
            <w:sz w:val="25"/>
            <w:szCs w:val="25"/>
            <w:bdr w:val="none" w:sz="0" w:space="0" w:color="auto" w:frame="1"/>
            <w:shd w:val="clear" w:color="auto" w:fill="FFFFFF"/>
          </w:rPr>
          <w:t>consultation@swingate.medway.sch.uk</w:t>
        </w:r>
      </w:hyperlink>
    </w:p>
    <w:p w14:paraId="443A332A" w14:textId="64B158E6" w:rsidR="00937F45" w:rsidRPr="00937F45" w:rsidRDefault="00937F45" w:rsidP="000E27F7">
      <w:pPr>
        <w:widowControl w:val="0"/>
        <w:autoSpaceDE w:val="0"/>
        <w:autoSpaceDN w:val="0"/>
        <w:adjustRightInd w:val="0"/>
        <w:spacing w:before="268" w:after="0" w:line="316" w:lineRule="auto"/>
        <w:ind w:left="72" w:right="432"/>
        <w:rPr>
          <w:rFonts w:ascii="Calibri" w:eastAsia="Calibri" w:hAnsi="Calibri" w:cs="Calibri"/>
          <w:color w:val="0070C0"/>
          <w:sz w:val="25"/>
          <w:szCs w:val="25"/>
          <w:lang w:val="en-US" w:eastAsia="en-GB"/>
        </w:rPr>
      </w:pPr>
      <w:r>
        <w:rPr>
          <w:rFonts w:ascii="Calibri" w:eastAsia="Calibri" w:hAnsi="Calibri" w:cs="Calibri"/>
          <w:sz w:val="25"/>
          <w:szCs w:val="25"/>
          <w:lang w:val="en-US" w:eastAsia="en-GB"/>
        </w:rPr>
        <w:t xml:space="preserve">Burnt Oak Primary School – </w:t>
      </w:r>
      <w:r w:rsidRPr="00937F45">
        <w:rPr>
          <w:rFonts w:ascii="Calibri" w:eastAsia="Calibri" w:hAnsi="Calibri" w:cs="Calibri"/>
          <w:color w:val="030DDB"/>
          <w:sz w:val="25"/>
          <w:szCs w:val="25"/>
          <w:u w:val="single"/>
          <w:lang w:val="en-US" w:eastAsia="en-GB"/>
        </w:rPr>
        <w:t>consultation@burntoak.medwa</w:t>
      </w:r>
      <w:r w:rsidR="006E2AA2">
        <w:rPr>
          <w:rFonts w:ascii="Calibri" w:eastAsia="Calibri" w:hAnsi="Calibri" w:cs="Calibri"/>
          <w:color w:val="030DDB"/>
          <w:sz w:val="25"/>
          <w:szCs w:val="25"/>
          <w:u w:val="single"/>
          <w:lang w:val="en-US" w:eastAsia="en-GB"/>
        </w:rPr>
        <w:t>y</w:t>
      </w:r>
      <w:r w:rsidRPr="00937F45">
        <w:rPr>
          <w:rFonts w:ascii="Calibri" w:eastAsia="Calibri" w:hAnsi="Calibri" w:cs="Calibri"/>
          <w:color w:val="030DDB"/>
          <w:sz w:val="25"/>
          <w:szCs w:val="25"/>
          <w:u w:val="single"/>
          <w:lang w:val="en-US" w:eastAsia="en-GB"/>
        </w:rPr>
        <w:t>.sch.uk</w:t>
      </w:r>
    </w:p>
    <w:p w14:paraId="321838C9" w14:textId="2A916D4E" w:rsidR="000E27F7" w:rsidRDefault="001A2E12" w:rsidP="000E27F7">
      <w:pPr>
        <w:widowControl w:val="0"/>
        <w:autoSpaceDE w:val="0"/>
        <w:autoSpaceDN w:val="0"/>
        <w:adjustRightInd w:val="0"/>
        <w:spacing w:before="268" w:after="0" w:line="316" w:lineRule="auto"/>
        <w:ind w:left="72" w:right="432"/>
        <w:rPr>
          <w:rFonts w:ascii="Calibri" w:eastAsia="Calibri" w:hAnsi="Calibri" w:cs="Calibri"/>
          <w:sz w:val="25"/>
          <w:szCs w:val="25"/>
          <w:lang w:val="en-US" w:eastAsia="en-GB"/>
        </w:rPr>
      </w:pPr>
      <w:r>
        <w:rPr>
          <w:rFonts w:ascii="Calibri" w:eastAsia="Calibri" w:hAnsi="Calibri" w:cs="Calibri"/>
          <w:sz w:val="25"/>
          <w:szCs w:val="25"/>
          <w:lang w:val="en-US" w:eastAsia="en-GB"/>
        </w:rPr>
        <w:t xml:space="preserve"> or through this </w:t>
      </w:r>
      <w:r w:rsidR="004F5B1D">
        <w:rPr>
          <w:rFonts w:ascii="Calibri" w:eastAsia="Calibri" w:hAnsi="Calibri" w:cs="Calibri"/>
          <w:sz w:val="25"/>
          <w:szCs w:val="25"/>
          <w:lang w:val="en-US" w:eastAsia="en-GB"/>
        </w:rPr>
        <w:t xml:space="preserve">Consultation Response </w:t>
      </w:r>
      <w:r>
        <w:rPr>
          <w:rFonts w:ascii="Calibri" w:eastAsia="Calibri" w:hAnsi="Calibri" w:cs="Calibri"/>
          <w:sz w:val="25"/>
          <w:szCs w:val="25"/>
          <w:lang w:val="en-US" w:eastAsia="en-GB"/>
        </w:rPr>
        <w:t xml:space="preserve">form </w:t>
      </w:r>
    </w:p>
    <w:p w14:paraId="00933629" w14:textId="3E9004C0" w:rsidR="00321992" w:rsidRDefault="00F914AA" w:rsidP="003C6D11">
      <w:pPr>
        <w:widowControl w:val="0"/>
        <w:autoSpaceDE w:val="0"/>
        <w:autoSpaceDN w:val="0"/>
        <w:adjustRightInd w:val="0"/>
        <w:spacing w:before="268" w:after="0" w:line="316" w:lineRule="auto"/>
        <w:ind w:right="432"/>
        <w:rPr>
          <w:rFonts w:ascii="Calibri" w:eastAsia="Calibri" w:hAnsi="Calibri" w:cs="Calibri"/>
          <w:color w:val="FF0000"/>
          <w:sz w:val="25"/>
          <w:szCs w:val="25"/>
          <w:lang w:val="en-US" w:eastAsia="en-GB"/>
        </w:rPr>
      </w:pPr>
      <w:hyperlink r:id="rId18" w:tgtFrame="_blank" w:history="1">
        <w:r w:rsidR="003C6D11" w:rsidRPr="003C6D11">
          <w:rPr>
            <w:rFonts w:ascii="Calibri" w:hAnsi="Calibri" w:cs="Calibri"/>
            <w:color w:val="0563C1"/>
            <w:u w:val="single"/>
            <w:bdr w:val="none" w:sz="0" w:space="0" w:color="auto" w:frame="1"/>
            <w:shd w:val="clear" w:color="auto" w:fill="FFFFFF"/>
          </w:rPr>
          <w:t>https://forms.office.com/e/aAZHUn6u6p</w:t>
        </w:r>
      </w:hyperlink>
    </w:p>
    <w:p w14:paraId="66475713" w14:textId="6B14E48B" w:rsidR="000E27F7" w:rsidRPr="000E27F7" w:rsidRDefault="000E27F7" w:rsidP="000E27F7">
      <w:pPr>
        <w:widowControl w:val="0"/>
        <w:autoSpaceDE w:val="0"/>
        <w:autoSpaceDN w:val="0"/>
        <w:adjustRightInd w:val="0"/>
        <w:spacing w:before="168" w:after="0" w:line="312" w:lineRule="auto"/>
        <w:ind w:left="72" w:right="144"/>
        <w:rPr>
          <w:rFonts w:ascii="Calibri" w:eastAsia="Calibri" w:hAnsi="Calibri" w:cs="Calibri"/>
          <w:sz w:val="25"/>
          <w:szCs w:val="25"/>
          <w:lang w:val="en-US" w:eastAsia="en-GB"/>
        </w:rPr>
      </w:pPr>
      <w:r w:rsidRPr="000E27F7">
        <w:rPr>
          <w:rFonts w:ascii="Calibri" w:eastAsia="Calibri" w:hAnsi="Calibri" w:cs="Calibri"/>
          <w:sz w:val="25"/>
          <w:szCs w:val="25"/>
          <w:lang w:val="en-US" w:eastAsia="en-GB"/>
        </w:rPr>
        <w:t xml:space="preserve">We believe this to be a very exciting proposal for the future of children’s education in both </w:t>
      </w:r>
      <w:proofErr w:type="spellStart"/>
      <w:r w:rsidR="00455AD5">
        <w:rPr>
          <w:rFonts w:ascii="Calibri" w:eastAsia="Calibri" w:hAnsi="Calibri" w:cs="Calibri"/>
          <w:sz w:val="25"/>
          <w:szCs w:val="25"/>
          <w:lang w:val="en-US" w:eastAsia="en-GB"/>
        </w:rPr>
        <w:t>organisations</w:t>
      </w:r>
      <w:proofErr w:type="spellEnd"/>
      <w:r w:rsidRPr="000E27F7">
        <w:rPr>
          <w:rFonts w:ascii="Calibri" w:eastAsia="Calibri" w:hAnsi="Calibri" w:cs="Calibri"/>
          <w:sz w:val="25"/>
          <w:szCs w:val="25"/>
          <w:lang w:val="en-US" w:eastAsia="en-GB"/>
        </w:rPr>
        <w:t xml:space="preserve"> and we hope that you share our enthusiasm.</w:t>
      </w:r>
    </w:p>
    <w:p w14:paraId="59E46EDC" w14:textId="6D2B64B1" w:rsidR="000E27F7" w:rsidRDefault="000E27F7" w:rsidP="000E27F7">
      <w:pPr>
        <w:widowControl w:val="0"/>
        <w:autoSpaceDE w:val="0"/>
        <w:autoSpaceDN w:val="0"/>
        <w:adjustRightInd w:val="0"/>
        <w:spacing w:before="228" w:after="0" w:line="246" w:lineRule="auto"/>
        <w:ind w:left="72"/>
        <w:rPr>
          <w:rFonts w:ascii="Calibri" w:eastAsia="Calibri" w:hAnsi="Calibri" w:cs="Calibri"/>
          <w:color w:val="FF0000"/>
          <w:sz w:val="25"/>
          <w:szCs w:val="25"/>
          <w:lang w:val="en-US" w:eastAsia="en-GB"/>
        </w:rPr>
      </w:pPr>
      <w:r w:rsidRPr="000E27F7">
        <w:rPr>
          <w:rFonts w:ascii="Calibri" w:eastAsia="Calibri" w:hAnsi="Calibri" w:cs="Calibri"/>
          <w:sz w:val="25"/>
          <w:szCs w:val="25"/>
          <w:lang w:val="en-US" w:eastAsia="en-GB"/>
        </w:rPr>
        <w:t xml:space="preserve">We have also developed a FAQ guide to the Federation process, which is at the end of this document, and on </w:t>
      </w:r>
      <w:r w:rsidR="00455AD5">
        <w:rPr>
          <w:rFonts w:ascii="Calibri" w:eastAsia="Calibri" w:hAnsi="Calibri" w:cs="Calibri"/>
          <w:sz w:val="25"/>
          <w:szCs w:val="25"/>
          <w:lang w:val="en-US" w:eastAsia="en-GB"/>
        </w:rPr>
        <w:t>all</w:t>
      </w:r>
      <w:r w:rsidRPr="000E27F7">
        <w:rPr>
          <w:rFonts w:ascii="Calibri" w:eastAsia="Calibri" w:hAnsi="Calibri" w:cs="Calibri"/>
          <w:sz w:val="25"/>
          <w:szCs w:val="25"/>
          <w:lang w:val="en-US" w:eastAsia="en-GB"/>
        </w:rPr>
        <w:t xml:space="preserve"> school websites and will be updated regularly throughout the process</w:t>
      </w:r>
      <w:r w:rsidRPr="00BE4C5F">
        <w:rPr>
          <w:rFonts w:ascii="Calibri" w:eastAsia="Calibri" w:hAnsi="Calibri" w:cs="Calibri"/>
          <w:color w:val="FF0000"/>
          <w:sz w:val="25"/>
          <w:szCs w:val="25"/>
          <w:lang w:val="en-US" w:eastAsia="en-GB"/>
        </w:rPr>
        <w:t>.</w:t>
      </w:r>
      <w:r w:rsidR="00FF5C26" w:rsidRPr="00BE4C5F">
        <w:rPr>
          <w:rFonts w:ascii="Calibri" w:eastAsia="Calibri" w:hAnsi="Calibri" w:cs="Calibri"/>
          <w:color w:val="FF0000"/>
          <w:sz w:val="25"/>
          <w:szCs w:val="25"/>
          <w:lang w:val="en-US" w:eastAsia="en-GB"/>
        </w:rPr>
        <w:t xml:space="preserve">  </w:t>
      </w:r>
    </w:p>
    <w:p w14:paraId="72009BE0" w14:textId="34C2CEBE" w:rsidR="00321992" w:rsidRPr="00937F45" w:rsidRDefault="00F914AA" w:rsidP="00321992">
      <w:pPr>
        <w:widowControl w:val="0"/>
        <w:autoSpaceDE w:val="0"/>
        <w:autoSpaceDN w:val="0"/>
        <w:adjustRightInd w:val="0"/>
        <w:spacing w:before="228" w:after="0" w:line="246" w:lineRule="auto"/>
        <w:ind w:left="72"/>
        <w:rPr>
          <w:rStyle w:val="Hyperlink"/>
          <w:rFonts w:ascii="Calibri" w:eastAsia="Calibri" w:hAnsi="Calibri" w:cs="Calibri"/>
          <w:color w:val="0070C0"/>
          <w:sz w:val="25"/>
          <w:szCs w:val="25"/>
          <w:lang w:val="en-US" w:eastAsia="en-GB"/>
        </w:rPr>
      </w:pPr>
      <w:hyperlink r:id="rId19" w:history="1">
        <w:r w:rsidR="00321992" w:rsidRPr="00937F45">
          <w:rPr>
            <w:rStyle w:val="Hyperlink"/>
            <w:rFonts w:ascii="Calibri" w:eastAsia="Calibri" w:hAnsi="Calibri" w:cs="Calibri"/>
            <w:color w:val="0070C0"/>
            <w:sz w:val="25"/>
            <w:szCs w:val="25"/>
            <w:lang w:val="en-US" w:eastAsia="en-GB"/>
          </w:rPr>
          <w:t>www.horstedschool.co.uk</w:t>
        </w:r>
      </w:hyperlink>
    </w:p>
    <w:p w14:paraId="30820CFE" w14:textId="797E2107" w:rsidR="00455AD5" w:rsidRPr="00937F45" w:rsidRDefault="00455AD5" w:rsidP="00321992">
      <w:pPr>
        <w:widowControl w:val="0"/>
        <w:autoSpaceDE w:val="0"/>
        <w:autoSpaceDN w:val="0"/>
        <w:adjustRightInd w:val="0"/>
        <w:spacing w:before="228" w:after="0" w:line="246" w:lineRule="auto"/>
        <w:ind w:left="72"/>
        <w:rPr>
          <w:rFonts w:ascii="Calibri" w:eastAsia="Calibri" w:hAnsi="Calibri" w:cs="Calibri"/>
          <w:color w:val="0070C0"/>
          <w:sz w:val="25"/>
          <w:szCs w:val="25"/>
          <w:u w:val="single"/>
          <w:lang w:val="en-US" w:eastAsia="en-GB"/>
        </w:rPr>
      </w:pPr>
      <w:r w:rsidRPr="00937F45">
        <w:rPr>
          <w:rFonts w:ascii="Calibri" w:eastAsia="Calibri" w:hAnsi="Calibri" w:cs="Calibri"/>
          <w:color w:val="0070C0"/>
          <w:sz w:val="25"/>
          <w:szCs w:val="25"/>
          <w:u w:val="single"/>
          <w:lang w:val="en-US" w:eastAsia="en-GB"/>
        </w:rPr>
        <w:t>www.burntoak.medway.sch.uk</w:t>
      </w:r>
    </w:p>
    <w:p w14:paraId="532F5DEF" w14:textId="7E1D83DA" w:rsidR="00321992" w:rsidRPr="00937F45" w:rsidRDefault="00F914AA" w:rsidP="00321992">
      <w:pPr>
        <w:widowControl w:val="0"/>
        <w:autoSpaceDE w:val="0"/>
        <w:autoSpaceDN w:val="0"/>
        <w:adjustRightInd w:val="0"/>
        <w:spacing w:before="228" w:after="0" w:line="246" w:lineRule="auto"/>
        <w:ind w:left="72"/>
        <w:rPr>
          <w:rFonts w:ascii="Calibri" w:eastAsia="Calibri" w:hAnsi="Calibri" w:cs="Calibri"/>
          <w:color w:val="0070C0"/>
          <w:sz w:val="25"/>
          <w:szCs w:val="25"/>
          <w:lang w:val="en-US" w:eastAsia="en-GB"/>
        </w:rPr>
      </w:pPr>
      <w:hyperlink r:id="rId20" w:history="1">
        <w:r w:rsidR="00321992" w:rsidRPr="00937F45">
          <w:rPr>
            <w:rStyle w:val="Hyperlink"/>
            <w:rFonts w:ascii="Calibri" w:eastAsia="Calibri" w:hAnsi="Calibri" w:cs="Calibri"/>
            <w:color w:val="0070C0"/>
            <w:sz w:val="25"/>
            <w:szCs w:val="25"/>
            <w:lang w:val="en-US" w:eastAsia="en-GB"/>
          </w:rPr>
          <w:t>www.swingate.medway.sch.uk</w:t>
        </w:r>
      </w:hyperlink>
    </w:p>
    <w:p w14:paraId="2B7DCA89" w14:textId="77777777" w:rsidR="000E27F7" w:rsidRPr="000E27F7" w:rsidRDefault="000E27F7" w:rsidP="00F319C8">
      <w:pPr>
        <w:widowControl w:val="0"/>
        <w:tabs>
          <w:tab w:val="left" w:pos="6552"/>
        </w:tabs>
        <w:autoSpaceDE w:val="0"/>
        <w:autoSpaceDN w:val="0"/>
        <w:adjustRightInd w:val="0"/>
        <w:spacing w:before="708" w:after="0" w:line="248" w:lineRule="auto"/>
        <w:rPr>
          <w:rFonts w:ascii="Calibri" w:eastAsia="Calibri" w:hAnsi="Calibri" w:cs="Calibri"/>
          <w:sz w:val="25"/>
          <w:szCs w:val="25"/>
          <w:lang w:val="en-US" w:eastAsia="en-GB"/>
        </w:rPr>
      </w:pPr>
      <w:r w:rsidRPr="000E27F7">
        <w:rPr>
          <w:rFonts w:ascii="Calibri" w:eastAsia="Calibri" w:hAnsi="Calibri" w:cs="Calibri"/>
          <w:sz w:val="25"/>
          <w:szCs w:val="25"/>
          <w:lang w:val="en-US" w:eastAsia="en-GB"/>
        </w:rPr>
        <w:t>Yours sincerely</w:t>
      </w:r>
      <w:r w:rsidRPr="000E27F7">
        <w:rPr>
          <w:rFonts w:ascii="Calibri" w:eastAsia="Calibri" w:hAnsi="Calibri" w:cs="Calibri"/>
          <w:sz w:val="25"/>
          <w:szCs w:val="25"/>
          <w:lang w:val="en-US" w:eastAsia="en-GB"/>
        </w:rPr>
        <w:tab/>
        <w:t>Yours sincerely</w:t>
      </w:r>
    </w:p>
    <w:p w14:paraId="13CFB0BB" w14:textId="77777777" w:rsidR="000E27F7" w:rsidRPr="000E27F7" w:rsidRDefault="000E27F7" w:rsidP="000E27F7">
      <w:pPr>
        <w:widowControl w:val="0"/>
        <w:tabs>
          <w:tab w:val="left" w:pos="6552"/>
        </w:tabs>
        <w:autoSpaceDE w:val="0"/>
        <w:autoSpaceDN w:val="0"/>
        <w:adjustRightInd w:val="0"/>
        <w:spacing w:before="708" w:after="0" w:line="248" w:lineRule="auto"/>
        <w:ind w:left="72"/>
        <w:rPr>
          <w:rFonts w:ascii="Calibri" w:eastAsia="Calibri" w:hAnsi="Calibri" w:cs="Calibri"/>
          <w:sz w:val="25"/>
          <w:szCs w:val="25"/>
          <w:lang w:val="en-US" w:eastAsia="en-GB"/>
        </w:rPr>
      </w:pPr>
    </w:p>
    <w:p w14:paraId="21BBA9F0" w14:textId="31623FEA" w:rsidR="000E27F7" w:rsidRPr="000E27F7" w:rsidRDefault="00455AD5" w:rsidP="000E27F7">
      <w:pPr>
        <w:widowControl w:val="0"/>
        <w:tabs>
          <w:tab w:val="left" w:pos="6552"/>
        </w:tabs>
        <w:autoSpaceDE w:val="0"/>
        <w:autoSpaceDN w:val="0"/>
        <w:adjustRightInd w:val="0"/>
        <w:spacing w:before="230" w:after="0" w:line="246" w:lineRule="auto"/>
        <w:ind w:left="72"/>
        <w:rPr>
          <w:rFonts w:ascii="Calibri" w:eastAsia="Calibri" w:hAnsi="Calibri" w:cs="Calibri"/>
          <w:b/>
          <w:sz w:val="24"/>
          <w:szCs w:val="24"/>
          <w:lang w:val="en-US" w:eastAsia="en-GB"/>
        </w:rPr>
      </w:pPr>
      <w:r>
        <w:rPr>
          <w:rFonts w:ascii="Calibri" w:eastAsia="Calibri" w:hAnsi="Calibri" w:cs="Calibri"/>
          <w:b/>
          <w:sz w:val="24"/>
          <w:szCs w:val="24"/>
          <w:lang w:val="en-US" w:eastAsia="en-GB"/>
        </w:rPr>
        <w:t>Alison Tester</w:t>
      </w:r>
      <w:r w:rsidR="000E27F7" w:rsidRPr="000E27F7">
        <w:rPr>
          <w:rFonts w:ascii="Calibri" w:eastAsia="Calibri" w:hAnsi="Calibri" w:cs="Calibri"/>
          <w:b/>
          <w:sz w:val="24"/>
          <w:szCs w:val="24"/>
          <w:lang w:val="en-US" w:eastAsia="en-GB"/>
        </w:rPr>
        <w:tab/>
      </w:r>
      <w:r>
        <w:rPr>
          <w:rFonts w:ascii="Calibri" w:eastAsia="Calibri" w:hAnsi="Calibri" w:cs="Calibri"/>
          <w:b/>
          <w:sz w:val="24"/>
          <w:szCs w:val="24"/>
          <w:lang w:val="en-US" w:eastAsia="en-GB"/>
        </w:rPr>
        <w:t>Terry Smith</w:t>
      </w:r>
    </w:p>
    <w:p w14:paraId="377311E9" w14:textId="77777777" w:rsidR="000E27F7" w:rsidRPr="000E27F7" w:rsidRDefault="000E27F7" w:rsidP="000E27F7">
      <w:pPr>
        <w:widowControl w:val="0"/>
        <w:tabs>
          <w:tab w:val="left" w:pos="6552"/>
        </w:tabs>
        <w:autoSpaceDE w:val="0"/>
        <w:autoSpaceDN w:val="0"/>
        <w:adjustRightInd w:val="0"/>
        <w:spacing w:before="44" w:after="0" w:line="246" w:lineRule="auto"/>
        <w:ind w:left="72"/>
        <w:rPr>
          <w:rFonts w:ascii="Calibri" w:eastAsia="Calibri" w:hAnsi="Calibri" w:cs="Calibri"/>
          <w:sz w:val="25"/>
          <w:szCs w:val="25"/>
          <w:lang w:val="en-US" w:eastAsia="en-GB"/>
        </w:rPr>
      </w:pPr>
      <w:r w:rsidRPr="000E27F7">
        <w:rPr>
          <w:rFonts w:ascii="Calibri" w:eastAsia="Calibri" w:hAnsi="Calibri" w:cs="Calibri"/>
          <w:sz w:val="25"/>
          <w:szCs w:val="25"/>
          <w:lang w:val="en-US" w:eastAsia="en-GB"/>
        </w:rPr>
        <w:t>Chair of Governors</w:t>
      </w:r>
      <w:r w:rsidRPr="000E27F7">
        <w:rPr>
          <w:rFonts w:ascii="Calibri" w:eastAsia="Calibri" w:hAnsi="Calibri" w:cs="Calibri"/>
          <w:sz w:val="25"/>
          <w:szCs w:val="25"/>
          <w:lang w:val="en-US" w:eastAsia="en-GB"/>
        </w:rPr>
        <w:tab/>
        <w:t>Chair of Governors</w:t>
      </w:r>
    </w:p>
    <w:p w14:paraId="5482FA8D" w14:textId="7AE8CDED" w:rsidR="000E27F7" w:rsidRPr="000E27F7" w:rsidRDefault="00455AD5" w:rsidP="000E27F7">
      <w:pPr>
        <w:widowControl w:val="0"/>
        <w:tabs>
          <w:tab w:val="left" w:pos="6552"/>
        </w:tabs>
        <w:autoSpaceDE w:val="0"/>
        <w:autoSpaceDN w:val="0"/>
        <w:adjustRightInd w:val="0"/>
        <w:spacing w:before="46" w:after="0" w:line="246" w:lineRule="auto"/>
        <w:ind w:left="72"/>
        <w:rPr>
          <w:rFonts w:ascii="Calibri" w:eastAsia="Calibri" w:hAnsi="Calibri" w:cs="Calibri"/>
          <w:sz w:val="25"/>
          <w:szCs w:val="25"/>
          <w:lang w:val="en-US" w:eastAsia="en-GB"/>
        </w:rPr>
      </w:pPr>
      <w:bookmarkStart w:id="1" w:name="_heading=h.gjdgxs" w:colFirst="0" w:colLast="0"/>
      <w:bookmarkEnd w:id="1"/>
      <w:r>
        <w:rPr>
          <w:rFonts w:ascii="Calibri" w:eastAsia="Calibri" w:hAnsi="Calibri" w:cs="Calibri"/>
          <w:sz w:val="25"/>
          <w:szCs w:val="25"/>
          <w:lang w:val="en-US" w:eastAsia="en-GB"/>
        </w:rPr>
        <w:t xml:space="preserve">Burnt Oak </w:t>
      </w:r>
      <w:r w:rsidR="000E27F7" w:rsidRPr="000E27F7">
        <w:rPr>
          <w:rFonts w:ascii="Calibri" w:eastAsia="Calibri" w:hAnsi="Calibri" w:cs="Calibri"/>
          <w:sz w:val="25"/>
          <w:szCs w:val="25"/>
          <w:lang w:val="en-US" w:eastAsia="en-GB"/>
        </w:rPr>
        <w:t>Primary School</w:t>
      </w:r>
      <w:r w:rsidR="000E27F7" w:rsidRPr="000E27F7">
        <w:rPr>
          <w:rFonts w:ascii="Calibri" w:eastAsia="Calibri" w:hAnsi="Calibri" w:cs="Calibri"/>
          <w:sz w:val="25"/>
          <w:szCs w:val="25"/>
          <w:lang w:val="en-US" w:eastAsia="en-GB"/>
        </w:rPr>
        <w:tab/>
      </w:r>
      <w:proofErr w:type="gramStart"/>
      <w:r>
        <w:rPr>
          <w:rFonts w:ascii="Calibri" w:eastAsia="Calibri" w:hAnsi="Calibri" w:cs="Calibri"/>
          <w:sz w:val="25"/>
          <w:szCs w:val="25"/>
          <w:lang w:val="en-US" w:eastAsia="en-GB"/>
        </w:rPr>
        <w:t>The</w:t>
      </w:r>
      <w:proofErr w:type="gramEnd"/>
      <w:r>
        <w:rPr>
          <w:rFonts w:ascii="Calibri" w:eastAsia="Calibri" w:hAnsi="Calibri" w:cs="Calibri"/>
          <w:sz w:val="25"/>
          <w:szCs w:val="25"/>
          <w:lang w:val="en-US" w:eastAsia="en-GB"/>
        </w:rPr>
        <w:t xml:space="preserve"> Bluebell Federation</w:t>
      </w:r>
    </w:p>
    <w:p w14:paraId="3FD2C412" w14:textId="77777777" w:rsidR="00855CB7" w:rsidRDefault="00855CB7" w:rsidP="00006875">
      <w:pPr>
        <w:rPr>
          <w:b/>
          <w:sz w:val="28"/>
          <w:szCs w:val="28"/>
        </w:rPr>
      </w:pPr>
    </w:p>
    <w:bookmarkEnd w:id="0"/>
    <w:p w14:paraId="13B8C002" w14:textId="77777777" w:rsidR="000E44C3" w:rsidRPr="00CB22FB" w:rsidRDefault="000E44C3" w:rsidP="00006875">
      <w:pPr>
        <w:rPr>
          <w:b/>
          <w:sz w:val="28"/>
          <w:szCs w:val="28"/>
        </w:rPr>
      </w:pPr>
    </w:p>
    <w:p w14:paraId="31AABB8F" w14:textId="77777777" w:rsidR="00855CB7" w:rsidRDefault="00855CB7" w:rsidP="000E44C3">
      <w:pPr>
        <w:rPr>
          <w:b/>
          <w:sz w:val="28"/>
          <w:szCs w:val="28"/>
        </w:rPr>
      </w:pPr>
    </w:p>
    <w:p w14:paraId="7DEA2494" w14:textId="77777777" w:rsidR="00855CB7" w:rsidRDefault="00855CB7" w:rsidP="000E44C3">
      <w:pPr>
        <w:rPr>
          <w:b/>
          <w:sz w:val="28"/>
          <w:szCs w:val="28"/>
        </w:rPr>
      </w:pPr>
    </w:p>
    <w:p w14:paraId="1A8A347C" w14:textId="77777777" w:rsidR="00855CB7" w:rsidRDefault="00855CB7" w:rsidP="000E44C3">
      <w:pPr>
        <w:rPr>
          <w:b/>
          <w:sz w:val="28"/>
          <w:szCs w:val="28"/>
        </w:rPr>
      </w:pPr>
    </w:p>
    <w:p w14:paraId="16F90566" w14:textId="77777777" w:rsidR="007746B9" w:rsidRDefault="007746B9" w:rsidP="000E44C3">
      <w:pPr>
        <w:rPr>
          <w:b/>
          <w:sz w:val="28"/>
          <w:szCs w:val="28"/>
        </w:rPr>
        <w:sectPr w:rsidR="007746B9" w:rsidSect="00E2506C">
          <w:footerReference w:type="default" r:id="rId21"/>
          <w:type w:val="continuous"/>
          <w:pgSz w:w="11909" w:h="16838"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noEndnote/>
          <w:docGrid w:linePitch="299"/>
        </w:sectPr>
      </w:pPr>
    </w:p>
    <w:p w14:paraId="5E6B152F" w14:textId="4D188D68" w:rsidR="006519F7" w:rsidRDefault="006519F7" w:rsidP="000E44C3">
      <w:pPr>
        <w:rPr>
          <w:rFonts w:cstheme="minorHAnsi"/>
          <w:b/>
          <w:sz w:val="28"/>
          <w:szCs w:val="28"/>
        </w:rPr>
      </w:pPr>
    </w:p>
    <w:p w14:paraId="6DBD99B9" w14:textId="2B11F294" w:rsidR="006E2AA2" w:rsidRDefault="006E2AA2" w:rsidP="009A168E">
      <w:pPr>
        <w:jc w:val="center"/>
        <w:rPr>
          <w:b/>
          <w:sz w:val="28"/>
          <w:szCs w:val="28"/>
        </w:rPr>
      </w:pPr>
      <w:r w:rsidRPr="00CC5923">
        <w:rPr>
          <w:b/>
          <w:sz w:val="28"/>
          <w:szCs w:val="28"/>
        </w:rPr>
        <w:lastRenderedPageBreak/>
        <w:t xml:space="preserve">Vision and Values of </w:t>
      </w:r>
      <w:r w:rsidR="00CC5923">
        <w:rPr>
          <w:b/>
          <w:sz w:val="28"/>
          <w:szCs w:val="28"/>
        </w:rPr>
        <w:t>T</w:t>
      </w:r>
      <w:r w:rsidRPr="00CC5923">
        <w:rPr>
          <w:b/>
          <w:sz w:val="28"/>
          <w:szCs w:val="28"/>
        </w:rPr>
        <w:t xml:space="preserve">he </w:t>
      </w:r>
      <w:r w:rsidR="00CC5923">
        <w:rPr>
          <w:b/>
          <w:sz w:val="28"/>
          <w:szCs w:val="28"/>
        </w:rPr>
        <w:t xml:space="preserve">Bluebell </w:t>
      </w:r>
      <w:r w:rsidRPr="00CC5923">
        <w:rPr>
          <w:b/>
          <w:sz w:val="28"/>
          <w:szCs w:val="28"/>
        </w:rPr>
        <w:t>Federation and Burnt Oak Primary School</w:t>
      </w:r>
    </w:p>
    <w:p w14:paraId="4801E07B" w14:textId="77777777" w:rsidR="009A168E" w:rsidRDefault="009A168E" w:rsidP="006E2AA2">
      <w:pPr>
        <w:rPr>
          <w:b/>
          <w:sz w:val="28"/>
          <w:szCs w:val="28"/>
        </w:rPr>
      </w:pPr>
    </w:p>
    <w:p w14:paraId="4ECD292F" w14:textId="6A93ED42" w:rsidR="006519F7" w:rsidRPr="00E91129" w:rsidRDefault="006519F7" w:rsidP="006E2AA2">
      <w:pPr>
        <w:rPr>
          <w:b/>
          <w:sz w:val="28"/>
          <w:szCs w:val="28"/>
        </w:rPr>
      </w:pPr>
      <w:r w:rsidRPr="00E91129">
        <w:rPr>
          <w:b/>
          <w:sz w:val="28"/>
          <w:szCs w:val="28"/>
        </w:rPr>
        <w:t xml:space="preserve">The Bluebell Federation </w:t>
      </w:r>
    </w:p>
    <w:p w14:paraId="698A79F0" w14:textId="7547008B" w:rsidR="00E633D0" w:rsidRPr="00207853" w:rsidRDefault="00CC5923" w:rsidP="00CC5923">
      <w:pPr>
        <w:jc w:val="center"/>
        <w:rPr>
          <w:b/>
          <w:sz w:val="28"/>
          <w:szCs w:val="28"/>
        </w:rPr>
      </w:pPr>
      <w:r w:rsidRPr="00207853">
        <w:rPr>
          <w:b/>
          <w:sz w:val="28"/>
          <w:szCs w:val="28"/>
        </w:rPr>
        <w:t>Our Vision</w:t>
      </w:r>
    </w:p>
    <w:p w14:paraId="3FECD00E" w14:textId="422E4AFE" w:rsidR="00CC5923" w:rsidRPr="001642B9" w:rsidRDefault="00CC5923" w:rsidP="00CC5923">
      <w:pPr>
        <w:jc w:val="center"/>
        <w:rPr>
          <w:sz w:val="28"/>
          <w:szCs w:val="28"/>
        </w:rPr>
      </w:pPr>
      <w:r w:rsidRPr="001642B9">
        <w:rPr>
          <w:sz w:val="28"/>
          <w:szCs w:val="28"/>
        </w:rPr>
        <w:t>We all flourish from a wealth of learning experiences that positively impact on our Academic, Physical and Emotional Success</w:t>
      </w:r>
    </w:p>
    <w:p w14:paraId="5C61F1A4" w14:textId="0A24D1A7" w:rsidR="00CC5923" w:rsidRPr="00207853" w:rsidRDefault="00CC5923" w:rsidP="00CC5923">
      <w:pPr>
        <w:jc w:val="center"/>
        <w:rPr>
          <w:b/>
          <w:sz w:val="28"/>
          <w:szCs w:val="28"/>
        </w:rPr>
      </w:pPr>
      <w:r w:rsidRPr="00207853">
        <w:rPr>
          <w:b/>
          <w:sz w:val="28"/>
          <w:szCs w:val="28"/>
        </w:rPr>
        <w:t>Our Values</w:t>
      </w:r>
    </w:p>
    <w:p w14:paraId="77DC0226" w14:textId="5313DA2A" w:rsidR="00CC5923" w:rsidRDefault="00CC5923" w:rsidP="00CC5923">
      <w:pPr>
        <w:jc w:val="center"/>
        <w:rPr>
          <w:sz w:val="28"/>
          <w:szCs w:val="28"/>
        </w:rPr>
      </w:pPr>
      <w:r w:rsidRPr="001642B9">
        <w:rPr>
          <w:sz w:val="28"/>
          <w:szCs w:val="28"/>
        </w:rPr>
        <w:t>Academic Success, Physical Success and Emotional Success</w:t>
      </w:r>
    </w:p>
    <w:p w14:paraId="3BA55C27" w14:textId="678867A0" w:rsidR="00E91129" w:rsidRPr="001B313A" w:rsidRDefault="00E91129" w:rsidP="00CC5923">
      <w:pPr>
        <w:jc w:val="center"/>
        <w:rPr>
          <w:b/>
          <w:bCs/>
          <w:sz w:val="28"/>
          <w:szCs w:val="28"/>
        </w:rPr>
      </w:pPr>
      <w:r w:rsidRPr="001B313A">
        <w:rPr>
          <w:b/>
          <w:bCs/>
          <w:sz w:val="28"/>
          <w:szCs w:val="28"/>
        </w:rPr>
        <w:t>Academic Success</w:t>
      </w:r>
    </w:p>
    <w:p w14:paraId="76FC59EF" w14:textId="7FF9C67B" w:rsidR="00E91129" w:rsidRDefault="00E91129" w:rsidP="00BC5D90">
      <w:pPr>
        <w:rPr>
          <w:sz w:val="28"/>
          <w:szCs w:val="28"/>
        </w:rPr>
      </w:pPr>
      <w:r>
        <w:rPr>
          <w:sz w:val="28"/>
          <w:szCs w:val="28"/>
        </w:rPr>
        <w:t xml:space="preserve">Academic success is important for our children who will grow up into a world of increasing technological demands and a diversifying workforce. Academic success boosts self-esteem and impacts positively on behaviours and social interaction within peer groups and with others. Children who are successful academically are more likely to be well-rounded and </w:t>
      </w:r>
      <w:r w:rsidR="00062AC2">
        <w:rPr>
          <w:sz w:val="28"/>
          <w:szCs w:val="28"/>
        </w:rPr>
        <w:t>self-sufficient</w:t>
      </w:r>
      <w:r>
        <w:rPr>
          <w:sz w:val="28"/>
          <w:szCs w:val="28"/>
        </w:rPr>
        <w:t xml:space="preserve"> </w:t>
      </w:r>
      <w:r w:rsidR="00062AC2">
        <w:rPr>
          <w:sz w:val="28"/>
          <w:szCs w:val="28"/>
        </w:rPr>
        <w:t>individually</w:t>
      </w:r>
      <w:r>
        <w:rPr>
          <w:sz w:val="28"/>
          <w:szCs w:val="28"/>
        </w:rPr>
        <w:t xml:space="preserve"> and will have a wider range of opportunities during their life.</w:t>
      </w:r>
    </w:p>
    <w:p w14:paraId="6CAB9842" w14:textId="49C59C9D" w:rsidR="00E91129" w:rsidRDefault="00BC5D90" w:rsidP="00BC5D90">
      <w:pPr>
        <w:rPr>
          <w:sz w:val="28"/>
          <w:szCs w:val="28"/>
        </w:rPr>
      </w:pPr>
      <w:r>
        <w:rPr>
          <w:sz w:val="28"/>
          <w:szCs w:val="28"/>
        </w:rPr>
        <w:t xml:space="preserve">We ensure that children will be academically </w:t>
      </w:r>
      <w:r w:rsidR="00062AC2">
        <w:rPr>
          <w:sz w:val="28"/>
          <w:szCs w:val="28"/>
        </w:rPr>
        <w:t>successful</w:t>
      </w:r>
      <w:r>
        <w:rPr>
          <w:sz w:val="28"/>
          <w:szCs w:val="28"/>
        </w:rPr>
        <w:t xml:space="preserve"> by taking account of an individual</w:t>
      </w:r>
      <w:r w:rsidR="0024375F">
        <w:rPr>
          <w:sz w:val="28"/>
          <w:szCs w:val="28"/>
        </w:rPr>
        <w:t>’</w:t>
      </w:r>
      <w:r>
        <w:rPr>
          <w:sz w:val="28"/>
          <w:szCs w:val="28"/>
        </w:rPr>
        <w:t>s starting point and helping them to make excellent progress th</w:t>
      </w:r>
      <w:r w:rsidR="00435641">
        <w:rPr>
          <w:sz w:val="28"/>
          <w:szCs w:val="28"/>
        </w:rPr>
        <w:t>r</w:t>
      </w:r>
      <w:r>
        <w:rPr>
          <w:sz w:val="28"/>
          <w:szCs w:val="28"/>
        </w:rPr>
        <w:t>ough the curriculum</w:t>
      </w:r>
      <w:r w:rsidR="00435641">
        <w:rPr>
          <w:sz w:val="28"/>
          <w:szCs w:val="28"/>
        </w:rPr>
        <w:t xml:space="preserve"> we</w:t>
      </w:r>
      <w:r>
        <w:rPr>
          <w:sz w:val="28"/>
          <w:szCs w:val="28"/>
        </w:rPr>
        <w:t xml:space="preserve"> offer. We acknowledge that academic success will look different for every child and </w:t>
      </w:r>
      <w:r w:rsidR="00435641">
        <w:rPr>
          <w:sz w:val="28"/>
          <w:szCs w:val="28"/>
        </w:rPr>
        <w:t xml:space="preserve">we </w:t>
      </w:r>
      <w:r>
        <w:rPr>
          <w:sz w:val="28"/>
          <w:szCs w:val="28"/>
        </w:rPr>
        <w:t xml:space="preserve">will celebrate all progress in order to develop intrinsic self-motivation; to do well for the sake of wanting to do well. We </w:t>
      </w:r>
      <w:r w:rsidR="00062AC2">
        <w:rPr>
          <w:sz w:val="28"/>
          <w:szCs w:val="28"/>
        </w:rPr>
        <w:t>will</w:t>
      </w:r>
      <w:r>
        <w:rPr>
          <w:sz w:val="28"/>
          <w:szCs w:val="28"/>
        </w:rPr>
        <w:t xml:space="preserve"> be driven by our understanding to make choices that will only benefit the children’s academic success.</w:t>
      </w:r>
    </w:p>
    <w:p w14:paraId="4147CF77" w14:textId="349E8E24" w:rsidR="00E91129" w:rsidRPr="001642B9" w:rsidRDefault="00E91129" w:rsidP="00CC5923">
      <w:pPr>
        <w:jc w:val="center"/>
        <w:rPr>
          <w:sz w:val="28"/>
          <w:szCs w:val="28"/>
        </w:rPr>
      </w:pPr>
    </w:p>
    <w:p w14:paraId="43F6C0D0" w14:textId="77777777" w:rsidR="00BC5D90" w:rsidRDefault="00BC5D90" w:rsidP="00CC5923">
      <w:pPr>
        <w:jc w:val="center"/>
      </w:pPr>
    </w:p>
    <w:p w14:paraId="4AAB39B8" w14:textId="77777777" w:rsidR="00BC5D90" w:rsidRDefault="00BC5D90" w:rsidP="00CC5923">
      <w:pPr>
        <w:jc w:val="center"/>
      </w:pPr>
    </w:p>
    <w:p w14:paraId="0B45F286" w14:textId="77777777" w:rsidR="00BC5D90" w:rsidRDefault="00BC5D90" w:rsidP="00CC5923">
      <w:pPr>
        <w:jc w:val="center"/>
      </w:pPr>
    </w:p>
    <w:p w14:paraId="5EEA3E15" w14:textId="77777777" w:rsidR="00BC5D90" w:rsidRDefault="00BC5D90" w:rsidP="00CC5923">
      <w:pPr>
        <w:jc w:val="center"/>
      </w:pPr>
    </w:p>
    <w:p w14:paraId="08AF904D" w14:textId="77777777" w:rsidR="00BC5D90" w:rsidRDefault="00BC5D90" w:rsidP="00CC5923">
      <w:pPr>
        <w:jc w:val="center"/>
      </w:pPr>
    </w:p>
    <w:p w14:paraId="6D5B6CD7" w14:textId="3566E343" w:rsidR="00BC5D90" w:rsidRPr="001B313A" w:rsidRDefault="00BC5D90" w:rsidP="009C2177">
      <w:pPr>
        <w:jc w:val="center"/>
        <w:rPr>
          <w:b/>
          <w:bCs/>
          <w:sz w:val="28"/>
          <w:szCs w:val="28"/>
        </w:rPr>
      </w:pPr>
      <w:r w:rsidRPr="001B313A">
        <w:rPr>
          <w:b/>
          <w:bCs/>
          <w:sz w:val="28"/>
          <w:szCs w:val="28"/>
        </w:rPr>
        <w:lastRenderedPageBreak/>
        <w:t>Physical Success</w:t>
      </w:r>
    </w:p>
    <w:p w14:paraId="47295F73" w14:textId="40076DD6" w:rsidR="00BC5D90" w:rsidRPr="009C2177" w:rsidRDefault="00402D8F" w:rsidP="009C2177">
      <w:pPr>
        <w:rPr>
          <w:sz w:val="28"/>
          <w:szCs w:val="28"/>
        </w:rPr>
      </w:pPr>
      <w:r w:rsidRPr="009C2177">
        <w:rPr>
          <w:sz w:val="28"/>
          <w:szCs w:val="28"/>
        </w:rPr>
        <w:t>Physical success is so important so that children are able to grow up to be healthy citizens who can make good choices a</w:t>
      </w:r>
      <w:r w:rsidR="009C2177">
        <w:rPr>
          <w:sz w:val="28"/>
          <w:szCs w:val="28"/>
        </w:rPr>
        <w:t>b</w:t>
      </w:r>
      <w:r w:rsidRPr="009C2177">
        <w:rPr>
          <w:sz w:val="28"/>
          <w:szCs w:val="28"/>
        </w:rPr>
        <w:t>out their lifestyle. Being physically successful help</w:t>
      </w:r>
      <w:r w:rsidR="008A7006">
        <w:rPr>
          <w:sz w:val="28"/>
          <w:szCs w:val="28"/>
        </w:rPr>
        <w:t>s</w:t>
      </w:r>
      <w:r w:rsidRPr="009C2177">
        <w:rPr>
          <w:sz w:val="28"/>
          <w:szCs w:val="28"/>
        </w:rPr>
        <w:t xml:space="preserve"> your brain to work better</w:t>
      </w:r>
      <w:r w:rsidR="008A7006">
        <w:rPr>
          <w:sz w:val="28"/>
          <w:szCs w:val="28"/>
        </w:rPr>
        <w:t>,</w:t>
      </w:r>
      <w:r w:rsidRPr="009C2177">
        <w:rPr>
          <w:sz w:val="28"/>
          <w:szCs w:val="28"/>
        </w:rPr>
        <w:t xml:space="preserve"> allowing you to think more clearly, boosts your memory and enhances your concentration and focus. Being physically successful is also important because it has a positive impact on mental health, improving your ability to do everyd</w:t>
      </w:r>
      <w:r w:rsidR="009C2177">
        <w:rPr>
          <w:sz w:val="28"/>
          <w:szCs w:val="28"/>
        </w:rPr>
        <w:t>a</w:t>
      </w:r>
      <w:r w:rsidRPr="009C2177">
        <w:rPr>
          <w:sz w:val="28"/>
          <w:szCs w:val="28"/>
        </w:rPr>
        <w:t xml:space="preserve">y activities and adapt and overcome problems or difficulties. </w:t>
      </w:r>
    </w:p>
    <w:p w14:paraId="526D8E68" w14:textId="5EE338F2" w:rsidR="00402D8F" w:rsidRPr="009C2177" w:rsidRDefault="00402D8F" w:rsidP="009C2177">
      <w:pPr>
        <w:rPr>
          <w:sz w:val="28"/>
          <w:szCs w:val="28"/>
        </w:rPr>
      </w:pPr>
      <w:r w:rsidRPr="009C2177">
        <w:rPr>
          <w:sz w:val="28"/>
          <w:szCs w:val="28"/>
        </w:rPr>
        <w:t xml:space="preserve">We ensure that children are </w:t>
      </w:r>
      <w:r w:rsidR="00062AC2" w:rsidRPr="009C2177">
        <w:rPr>
          <w:sz w:val="28"/>
          <w:szCs w:val="28"/>
        </w:rPr>
        <w:t>physically</w:t>
      </w:r>
      <w:r w:rsidRPr="009C2177">
        <w:rPr>
          <w:sz w:val="28"/>
          <w:szCs w:val="28"/>
        </w:rPr>
        <w:t xml:space="preserve"> successful through</w:t>
      </w:r>
    </w:p>
    <w:p w14:paraId="20E2132A" w14:textId="3F0E60F3" w:rsidR="00402D8F" w:rsidRPr="009C2177" w:rsidRDefault="00402D8F" w:rsidP="00D04F35">
      <w:pPr>
        <w:pStyle w:val="ListParagraph"/>
        <w:numPr>
          <w:ilvl w:val="0"/>
          <w:numId w:val="23"/>
        </w:numPr>
        <w:rPr>
          <w:sz w:val="28"/>
          <w:szCs w:val="28"/>
        </w:rPr>
      </w:pPr>
      <w:r w:rsidRPr="009C2177">
        <w:rPr>
          <w:sz w:val="28"/>
          <w:szCs w:val="28"/>
        </w:rPr>
        <w:t>PE lessons</w:t>
      </w:r>
    </w:p>
    <w:p w14:paraId="25AA2A30" w14:textId="28FCCACF" w:rsidR="00402D8F" w:rsidRPr="009C2177" w:rsidRDefault="00402D8F" w:rsidP="00D04F35">
      <w:pPr>
        <w:pStyle w:val="ListParagraph"/>
        <w:numPr>
          <w:ilvl w:val="0"/>
          <w:numId w:val="23"/>
        </w:numPr>
        <w:rPr>
          <w:sz w:val="28"/>
          <w:szCs w:val="28"/>
        </w:rPr>
      </w:pPr>
      <w:r w:rsidRPr="009C2177">
        <w:rPr>
          <w:sz w:val="28"/>
          <w:szCs w:val="28"/>
        </w:rPr>
        <w:t>Secondary School PE links</w:t>
      </w:r>
    </w:p>
    <w:p w14:paraId="04FD3414" w14:textId="12991E71" w:rsidR="00402D8F" w:rsidRPr="009C2177" w:rsidRDefault="00402D8F" w:rsidP="00D04F35">
      <w:pPr>
        <w:pStyle w:val="ListParagraph"/>
        <w:numPr>
          <w:ilvl w:val="0"/>
          <w:numId w:val="23"/>
        </w:numPr>
        <w:rPr>
          <w:sz w:val="28"/>
          <w:szCs w:val="28"/>
        </w:rPr>
      </w:pPr>
      <w:r w:rsidRPr="009C2177">
        <w:rPr>
          <w:sz w:val="28"/>
          <w:szCs w:val="28"/>
        </w:rPr>
        <w:t>Sports Clubs</w:t>
      </w:r>
    </w:p>
    <w:p w14:paraId="17317E0A" w14:textId="497079CB" w:rsidR="00402D8F" w:rsidRPr="009C2177" w:rsidRDefault="00402D8F" w:rsidP="00D04F35">
      <w:pPr>
        <w:pStyle w:val="ListParagraph"/>
        <w:numPr>
          <w:ilvl w:val="0"/>
          <w:numId w:val="23"/>
        </w:numPr>
        <w:rPr>
          <w:sz w:val="28"/>
          <w:szCs w:val="28"/>
        </w:rPr>
      </w:pPr>
      <w:r w:rsidRPr="009C2177">
        <w:rPr>
          <w:sz w:val="28"/>
          <w:szCs w:val="28"/>
        </w:rPr>
        <w:t>Sports leaders at break</w:t>
      </w:r>
    </w:p>
    <w:p w14:paraId="7AFD30C4" w14:textId="5494226A" w:rsidR="00402D8F" w:rsidRPr="009C2177" w:rsidRDefault="00402D8F" w:rsidP="00D04F35">
      <w:pPr>
        <w:pStyle w:val="ListParagraph"/>
        <w:numPr>
          <w:ilvl w:val="0"/>
          <w:numId w:val="23"/>
        </w:numPr>
        <w:rPr>
          <w:sz w:val="28"/>
          <w:szCs w:val="28"/>
        </w:rPr>
      </w:pPr>
      <w:r w:rsidRPr="009C2177">
        <w:rPr>
          <w:sz w:val="28"/>
          <w:szCs w:val="28"/>
        </w:rPr>
        <w:t>Play/lunch sessions</w:t>
      </w:r>
    </w:p>
    <w:p w14:paraId="51F915D2" w14:textId="210BC9B1" w:rsidR="00402D8F" w:rsidRPr="009C2177" w:rsidRDefault="00402D8F" w:rsidP="00D04F35">
      <w:pPr>
        <w:pStyle w:val="ListParagraph"/>
        <w:numPr>
          <w:ilvl w:val="0"/>
          <w:numId w:val="23"/>
        </w:numPr>
        <w:rPr>
          <w:sz w:val="28"/>
          <w:szCs w:val="28"/>
        </w:rPr>
      </w:pPr>
      <w:r w:rsidRPr="009C2177">
        <w:rPr>
          <w:sz w:val="28"/>
          <w:szCs w:val="28"/>
        </w:rPr>
        <w:t>A range of other activities</w:t>
      </w:r>
    </w:p>
    <w:p w14:paraId="5C455B8C" w14:textId="36ACE703" w:rsidR="00402D8F" w:rsidRPr="009C2177" w:rsidRDefault="00402D8F" w:rsidP="00D04F35">
      <w:pPr>
        <w:pStyle w:val="ListParagraph"/>
        <w:numPr>
          <w:ilvl w:val="0"/>
          <w:numId w:val="23"/>
        </w:numPr>
        <w:rPr>
          <w:sz w:val="28"/>
          <w:szCs w:val="28"/>
        </w:rPr>
      </w:pPr>
      <w:r w:rsidRPr="009C2177">
        <w:rPr>
          <w:sz w:val="28"/>
          <w:szCs w:val="28"/>
        </w:rPr>
        <w:t>Being physically proactive in a lesson</w:t>
      </w:r>
    </w:p>
    <w:p w14:paraId="22271F48" w14:textId="3C7BF7D6" w:rsidR="00402D8F" w:rsidRPr="009C2177" w:rsidRDefault="00402D8F" w:rsidP="00D04F35">
      <w:pPr>
        <w:pStyle w:val="ListParagraph"/>
        <w:numPr>
          <w:ilvl w:val="0"/>
          <w:numId w:val="23"/>
        </w:numPr>
        <w:rPr>
          <w:sz w:val="28"/>
          <w:szCs w:val="28"/>
        </w:rPr>
      </w:pPr>
      <w:r w:rsidRPr="009C2177">
        <w:rPr>
          <w:sz w:val="28"/>
          <w:szCs w:val="28"/>
        </w:rPr>
        <w:t xml:space="preserve">Being ready to learn </w:t>
      </w:r>
    </w:p>
    <w:p w14:paraId="6E160234" w14:textId="780D7272" w:rsidR="001642B9" w:rsidRPr="001B313A" w:rsidRDefault="00402D8F" w:rsidP="008A7006">
      <w:pPr>
        <w:jc w:val="center"/>
        <w:rPr>
          <w:b/>
          <w:bCs/>
          <w:noProof/>
          <w:sz w:val="28"/>
          <w:szCs w:val="28"/>
        </w:rPr>
      </w:pPr>
      <w:r w:rsidRPr="001B313A">
        <w:rPr>
          <w:b/>
          <w:bCs/>
          <w:noProof/>
          <w:sz w:val="28"/>
          <w:szCs w:val="28"/>
        </w:rPr>
        <w:t>Emotional Success</w:t>
      </w:r>
    </w:p>
    <w:p w14:paraId="54ED1F67" w14:textId="3549A4F4" w:rsidR="00402D8F" w:rsidRDefault="00402D8F" w:rsidP="009C2177">
      <w:pPr>
        <w:rPr>
          <w:sz w:val="28"/>
          <w:szCs w:val="28"/>
        </w:rPr>
      </w:pPr>
      <w:r>
        <w:rPr>
          <w:sz w:val="28"/>
          <w:szCs w:val="28"/>
        </w:rPr>
        <w:t xml:space="preserve">Emotional success is important because it is a key aspect of having a healthy lifestyle. Being self-aware is an important part of being able to work with others successfully and helps us to form meaningful relationships based on an understanding of give and take. Nourishing our social relationships can lead to more success and happiness. Emotional </w:t>
      </w:r>
      <w:r w:rsidR="009C2177">
        <w:rPr>
          <w:sz w:val="28"/>
          <w:szCs w:val="28"/>
        </w:rPr>
        <w:t>intelligence</w:t>
      </w:r>
      <w:r>
        <w:rPr>
          <w:sz w:val="28"/>
          <w:szCs w:val="28"/>
        </w:rPr>
        <w:t xml:space="preserve"> can help to improve communication and problem-solving. It helps to develop empathetic </w:t>
      </w:r>
      <w:r w:rsidR="008A7006">
        <w:rPr>
          <w:sz w:val="28"/>
          <w:szCs w:val="28"/>
        </w:rPr>
        <w:t>individual</w:t>
      </w:r>
      <w:r w:rsidR="0036184F">
        <w:rPr>
          <w:sz w:val="28"/>
          <w:szCs w:val="28"/>
        </w:rPr>
        <w:t>s</w:t>
      </w:r>
      <w:r>
        <w:rPr>
          <w:sz w:val="28"/>
          <w:szCs w:val="28"/>
        </w:rPr>
        <w:t xml:space="preserve"> who are able to build </w:t>
      </w:r>
      <w:r w:rsidR="009C2177">
        <w:rPr>
          <w:sz w:val="28"/>
          <w:szCs w:val="28"/>
        </w:rPr>
        <w:t>relationships</w:t>
      </w:r>
      <w:r>
        <w:rPr>
          <w:sz w:val="28"/>
          <w:szCs w:val="28"/>
        </w:rPr>
        <w:t xml:space="preserve"> based on mutual trust. </w:t>
      </w:r>
    </w:p>
    <w:p w14:paraId="0610530F" w14:textId="671E553B" w:rsidR="009C2177" w:rsidRDefault="009C2177" w:rsidP="009C2177">
      <w:pPr>
        <w:rPr>
          <w:sz w:val="28"/>
          <w:szCs w:val="28"/>
        </w:rPr>
      </w:pPr>
      <w:r>
        <w:rPr>
          <w:sz w:val="28"/>
          <w:szCs w:val="28"/>
        </w:rPr>
        <w:t>We ensure that children are emotionally successful by</w:t>
      </w:r>
    </w:p>
    <w:p w14:paraId="1109D5E2" w14:textId="6ECDAC5F" w:rsidR="009C2177" w:rsidRDefault="009C2177" w:rsidP="00D04F35">
      <w:pPr>
        <w:pStyle w:val="ListParagraph"/>
        <w:numPr>
          <w:ilvl w:val="0"/>
          <w:numId w:val="24"/>
        </w:numPr>
        <w:rPr>
          <w:sz w:val="28"/>
          <w:szCs w:val="28"/>
        </w:rPr>
      </w:pPr>
      <w:r>
        <w:rPr>
          <w:sz w:val="28"/>
          <w:szCs w:val="28"/>
        </w:rPr>
        <w:t>Well established RSHE curriculum</w:t>
      </w:r>
    </w:p>
    <w:p w14:paraId="5402F1A2" w14:textId="5544D0A1" w:rsidR="009C2177" w:rsidRDefault="009C2177" w:rsidP="00D04F35">
      <w:pPr>
        <w:pStyle w:val="ListParagraph"/>
        <w:numPr>
          <w:ilvl w:val="0"/>
          <w:numId w:val="24"/>
        </w:numPr>
        <w:rPr>
          <w:sz w:val="28"/>
          <w:szCs w:val="28"/>
        </w:rPr>
      </w:pPr>
      <w:r>
        <w:rPr>
          <w:sz w:val="28"/>
          <w:szCs w:val="28"/>
        </w:rPr>
        <w:t>Promoting the understanding of how an individual can allow themselves and others to flourish</w:t>
      </w:r>
    </w:p>
    <w:p w14:paraId="4C04939E" w14:textId="1B6A7BE4" w:rsidR="009C2177" w:rsidRDefault="009C2177" w:rsidP="00D04F35">
      <w:pPr>
        <w:pStyle w:val="ListParagraph"/>
        <w:numPr>
          <w:ilvl w:val="0"/>
          <w:numId w:val="24"/>
        </w:numPr>
        <w:rPr>
          <w:sz w:val="28"/>
          <w:szCs w:val="28"/>
        </w:rPr>
      </w:pPr>
      <w:r>
        <w:rPr>
          <w:sz w:val="28"/>
          <w:szCs w:val="28"/>
        </w:rPr>
        <w:t>Encouraging independent and collaborative relationships</w:t>
      </w:r>
    </w:p>
    <w:p w14:paraId="5F1F9312" w14:textId="790A2755" w:rsidR="009C2177" w:rsidRDefault="009C2177" w:rsidP="00D04F35">
      <w:pPr>
        <w:pStyle w:val="ListParagraph"/>
        <w:numPr>
          <w:ilvl w:val="0"/>
          <w:numId w:val="24"/>
        </w:numPr>
        <w:rPr>
          <w:sz w:val="28"/>
          <w:szCs w:val="28"/>
        </w:rPr>
      </w:pPr>
      <w:r>
        <w:rPr>
          <w:sz w:val="28"/>
          <w:szCs w:val="28"/>
        </w:rPr>
        <w:t>Appreciating diversity</w:t>
      </w:r>
    </w:p>
    <w:p w14:paraId="453B5B87" w14:textId="02AE8508" w:rsidR="009C2177" w:rsidRDefault="009C2177" w:rsidP="00D04F35">
      <w:pPr>
        <w:pStyle w:val="ListParagraph"/>
        <w:numPr>
          <w:ilvl w:val="0"/>
          <w:numId w:val="24"/>
        </w:numPr>
        <w:rPr>
          <w:sz w:val="28"/>
          <w:szCs w:val="28"/>
        </w:rPr>
      </w:pPr>
      <w:r>
        <w:rPr>
          <w:sz w:val="28"/>
          <w:szCs w:val="28"/>
        </w:rPr>
        <w:t>Maintaining high expectations of behaviour and manners</w:t>
      </w:r>
    </w:p>
    <w:p w14:paraId="0F6350AE" w14:textId="62D93E63" w:rsidR="009C2177" w:rsidRPr="009C2177" w:rsidRDefault="009C2177" w:rsidP="00D04F35">
      <w:pPr>
        <w:pStyle w:val="ListParagraph"/>
        <w:numPr>
          <w:ilvl w:val="0"/>
          <w:numId w:val="24"/>
        </w:numPr>
        <w:rPr>
          <w:sz w:val="28"/>
          <w:szCs w:val="28"/>
        </w:rPr>
      </w:pPr>
      <w:r>
        <w:rPr>
          <w:sz w:val="28"/>
          <w:szCs w:val="28"/>
        </w:rPr>
        <w:lastRenderedPageBreak/>
        <w:t xml:space="preserve">Teaching children how to listen to others and respect their </w:t>
      </w:r>
      <w:r w:rsidR="00A86458">
        <w:rPr>
          <w:sz w:val="28"/>
          <w:szCs w:val="28"/>
        </w:rPr>
        <w:t>viewpoints.</w:t>
      </w:r>
      <w:r>
        <w:rPr>
          <w:sz w:val="28"/>
          <w:szCs w:val="28"/>
        </w:rPr>
        <w:t xml:space="preserve"> </w:t>
      </w:r>
    </w:p>
    <w:p w14:paraId="3D8AF636" w14:textId="77777777" w:rsidR="009A168E" w:rsidRDefault="009A168E" w:rsidP="006E2AA2">
      <w:pPr>
        <w:rPr>
          <w:b/>
          <w:sz w:val="28"/>
          <w:szCs w:val="28"/>
        </w:rPr>
      </w:pPr>
    </w:p>
    <w:p w14:paraId="7C796A5A" w14:textId="089E5762" w:rsidR="00CC5923" w:rsidRDefault="00CC5923" w:rsidP="006E2AA2">
      <w:pPr>
        <w:rPr>
          <w:b/>
          <w:sz w:val="28"/>
          <w:szCs w:val="28"/>
        </w:rPr>
      </w:pPr>
      <w:r>
        <w:rPr>
          <w:b/>
          <w:sz w:val="28"/>
          <w:szCs w:val="28"/>
        </w:rPr>
        <w:t>Burnt Oak Primary School</w:t>
      </w:r>
    </w:p>
    <w:p w14:paraId="6944001B" w14:textId="03E50DC0" w:rsidR="00E91129" w:rsidRPr="00207853" w:rsidRDefault="00E91129" w:rsidP="00E91129">
      <w:pPr>
        <w:jc w:val="center"/>
        <w:rPr>
          <w:b/>
          <w:sz w:val="28"/>
          <w:szCs w:val="28"/>
        </w:rPr>
      </w:pPr>
      <w:r w:rsidRPr="00207853">
        <w:rPr>
          <w:b/>
          <w:sz w:val="28"/>
          <w:szCs w:val="28"/>
        </w:rPr>
        <w:t>Our Vision</w:t>
      </w:r>
    </w:p>
    <w:p w14:paraId="70FD5FCD" w14:textId="0B0DB0EB" w:rsidR="00E91129" w:rsidRPr="00E91129" w:rsidRDefault="00E91129" w:rsidP="006E2AA2">
      <w:pPr>
        <w:rPr>
          <w:sz w:val="28"/>
          <w:szCs w:val="28"/>
        </w:rPr>
      </w:pPr>
      <w:r w:rsidRPr="00E91129">
        <w:rPr>
          <w:sz w:val="28"/>
          <w:szCs w:val="28"/>
        </w:rPr>
        <w:t xml:space="preserve">At Burnt Oak Primary School we aim to </w:t>
      </w:r>
    </w:p>
    <w:p w14:paraId="732F6763" w14:textId="2219998F" w:rsidR="00E91129" w:rsidRPr="009A168E" w:rsidRDefault="00E91129" w:rsidP="009A168E">
      <w:pPr>
        <w:pStyle w:val="ListParagraph"/>
        <w:numPr>
          <w:ilvl w:val="0"/>
          <w:numId w:val="26"/>
        </w:numPr>
        <w:rPr>
          <w:sz w:val="28"/>
          <w:szCs w:val="28"/>
        </w:rPr>
      </w:pPr>
      <w:r w:rsidRPr="009A168E">
        <w:rPr>
          <w:sz w:val="28"/>
          <w:szCs w:val="28"/>
        </w:rPr>
        <w:t>Provide a creative and innovative curriculum</w:t>
      </w:r>
    </w:p>
    <w:p w14:paraId="11622669" w14:textId="24A9656B" w:rsidR="00E91129" w:rsidRPr="009A168E" w:rsidRDefault="00E91129" w:rsidP="009A168E">
      <w:pPr>
        <w:pStyle w:val="ListParagraph"/>
        <w:numPr>
          <w:ilvl w:val="0"/>
          <w:numId w:val="26"/>
        </w:numPr>
        <w:rPr>
          <w:sz w:val="28"/>
          <w:szCs w:val="28"/>
        </w:rPr>
      </w:pPr>
      <w:r w:rsidRPr="009A168E">
        <w:rPr>
          <w:sz w:val="28"/>
          <w:szCs w:val="28"/>
        </w:rPr>
        <w:t xml:space="preserve">Equip </w:t>
      </w:r>
      <w:r w:rsidR="008A7006" w:rsidRPr="009A168E">
        <w:rPr>
          <w:sz w:val="28"/>
          <w:szCs w:val="28"/>
        </w:rPr>
        <w:t>c</w:t>
      </w:r>
      <w:r w:rsidRPr="009A168E">
        <w:rPr>
          <w:sz w:val="28"/>
          <w:szCs w:val="28"/>
        </w:rPr>
        <w:t>hildren to become independent learners</w:t>
      </w:r>
    </w:p>
    <w:p w14:paraId="54F529EF" w14:textId="716782ED" w:rsidR="00E91129" w:rsidRPr="009A168E" w:rsidRDefault="00E91129" w:rsidP="009A168E">
      <w:pPr>
        <w:pStyle w:val="ListParagraph"/>
        <w:numPr>
          <w:ilvl w:val="0"/>
          <w:numId w:val="26"/>
        </w:numPr>
        <w:rPr>
          <w:sz w:val="28"/>
          <w:szCs w:val="28"/>
        </w:rPr>
      </w:pPr>
      <w:r w:rsidRPr="009A168E">
        <w:rPr>
          <w:sz w:val="28"/>
          <w:szCs w:val="28"/>
        </w:rPr>
        <w:t xml:space="preserve">Prepare </w:t>
      </w:r>
      <w:r w:rsidR="008A7006" w:rsidRPr="009A168E">
        <w:rPr>
          <w:sz w:val="28"/>
          <w:szCs w:val="28"/>
        </w:rPr>
        <w:t>c</w:t>
      </w:r>
      <w:r w:rsidRPr="009A168E">
        <w:rPr>
          <w:sz w:val="28"/>
          <w:szCs w:val="28"/>
        </w:rPr>
        <w:t>hildren for the next stage of education and for later life</w:t>
      </w:r>
    </w:p>
    <w:p w14:paraId="79094A69" w14:textId="54F51CF8" w:rsidR="00E91129" w:rsidRPr="009A168E" w:rsidRDefault="00E91129" w:rsidP="009A168E">
      <w:pPr>
        <w:pStyle w:val="ListParagraph"/>
        <w:numPr>
          <w:ilvl w:val="0"/>
          <w:numId w:val="26"/>
        </w:numPr>
        <w:rPr>
          <w:sz w:val="28"/>
          <w:szCs w:val="28"/>
        </w:rPr>
      </w:pPr>
      <w:r w:rsidRPr="009A168E">
        <w:rPr>
          <w:sz w:val="28"/>
          <w:szCs w:val="28"/>
        </w:rPr>
        <w:t>Develop and nurture children’s well-being</w:t>
      </w:r>
    </w:p>
    <w:p w14:paraId="5A652EA8" w14:textId="1F4247BE" w:rsidR="00E91129" w:rsidRPr="009A168E" w:rsidRDefault="00E91129" w:rsidP="009A168E">
      <w:pPr>
        <w:pStyle w:val="ListParagraph"/>
        <w:numPr>
          <w:ilvl w:val="0"/>
          <w:numId w:val="26"/>
        </w:numPr>
        <w:rPr>
          <w:sz w:val="28"/>
          <w:szCs w:val="28"/>
        </w:rPr>
      </w:pPr>
      <w:r w:rsidRPr="009A168E">
        <w:rPr>
          <w:sz w:val="28"/>
          <w:szCs w:val="28"/>
        </w:rPr>
        <w:t xml:space="preserve">Support </w:t>
      </w:r>
      <w:r w:rsidR="008A7006" w:rsidRPr="009A168E">
        <w:rPr>
          <w:sz w:val="28"/>
          <w:szCs w:val="28"/>
        </w:rPr>
        <w:t>c</w:t>
      </w:r>
      <w:r w:rsidRPr="009A168E">
        <w:rPr>
          <w:sz w:val="28"/>
          <w:szCs w:val="28"/>
        </w:rPr>
        <w:t>hildren to make healthy life choices</w:t>
      </w:r>
    </w:p>
    <w:p w14:paraId="4E83C539" w14:textId="47E87564" w:rsidR="00E91129" w:rsidRPr="009A168E" w:rsidRDefault="00E91129" w:rsidP="009A168E">
      <w:pPr>
        <w:pStyle w:val="ListParagraph"/>
        <w:numPr>
          <w:ilvl w:val="0"/>
          <w:numId w:val="26"/>
        </w:numPr>
        <w:rPr>
          <w:sz w:val="28"/>
          <w:szCs w:val="28"/>
        </w:rPr>
      </w:pPr>
      <w:r w:rsidRPr="009A168E">
        <w:rPr>
          <w:sz w:val="28"/>
          <w:szCs w:val="28"/>
        </w:rPr>
        <w:t>Create an environment where the child’s voice is heard and valued</w:t>
      </w:r>
    </w:p>
    <w:p w14:paraId="3BEC5C90" w14:textId="54F61A91" w:rsidR="00E91129" w:rsidRPr="009A168E" w:rsidRDefault="00E91129" w:rsidP="009A168E">
      <w:pPr>
        <w:pStyle w:val="ListParagraph"/>
        <w:numPr>
          <w:ilvl w:val="0"/>
          <w:numId w:val="26"/>
        </w:numPr>
        <w:rPr>
          <w:sz w:val="28"/>
          <w:szCs w:val="28"/>
        </w:rPr>
      </w:pPr>
      <w:r w:rsidRPr="009A168E">
        <w:rPr>
          <w:sz w:val="28"/>
          <w:szCs w:val="28"/>
        </w:rPr>
        <w:t xml:space="preserve">Foster relationships with families and the local community </w:t>
      </w:r>
    </w:p>
    <w:p w14:paraId="0C646963" w14:textId="77777777" w:rsidR="008A7006" w:rsidRDefault="008A7006" w:rsidP="00E91129">
      <w:pPr>
        <w:jc w:val="center"/>
        <w:rPr>
          <w:b/>
          <w:sz w:val="28"/>
          <w:szCs w:val="28"/>
        </w:rPr>
      </w:pPr>
    </w:p>
    <w:p w14:paraId="1EEE5D67" w14:textId="4CC71459" w:rsidR="00E633D0" w:rsidRPr="00207853" w:rsidRDefault="00E91129" w:rsidP="00E91129">
      <w:pPr>
        <w:jc w:val="center"/>
        <w:rPr>
          <w:b/>
          <w:sz w:val="28"/>
          <w:szCs w:val="28"/>
        </w:rPr>
      </w:pPr>
      <w:r w:rsidRPr="00207853">
        <w:rPr>
          <w:b/>
          <w:sz w:val="28"/>
          <w:szCs w:val="28"/>
        </w:rPr>
        <w:t>Our Values</w:t>
      </w:r>
    </w:p>
    <w:p w14:paraId="583F4566" w14:textId="50277410" w:rsidR="001642B9" w:rsidRDefault="001642B9" w:rsidP="006E2AA2">
      <w:pPr>
        <w:rPr>
          <w:sz w:val="28"/>
          <w:szCs w:val="28"/>
        </w:rPr>
      </w:pPr>
      <w:r>
        <w:rPr>
          <w:sz w:val="28"/>
          <w:szCs w:val="28"/>
        </w:rPr>
        <w:t>Enjoy</w:t>
      </w:r>
    </w:p>
    <w:p w14:paraId="149C5977" w14:textId="67723AFF" w:rsidR="001642B9" w:rsidRDefault="001642B9" w:rsidP="006E2AA2">
      <w:pPr>
        <w:rPr>
          <w:sz w:val="28"/>
          <w:szCs w:val="28"/>
        </w:rPr>
      </w:pPr>
      <w:r>
        <w:rPr>
          <w:sz w:val="28"/>
          <w:szCs w:val="28"/>
        </w:rPr>
        <w:t xml:space="preserve">Achieve </w:t>
      </w:r>
    </w:p>
    <w:p w14:paraId="192F3475" w14:textId="4E0C91C7" w:rsidR="001642B9" w:rsidRDefault="001642B9" w:rsidP="006E2AA2">
      <w:pPr>
        <w:rPr>
          <w:sz w:val="28"/>
          <w:szCs w:val="28"/>
        </w:rPr>
      </w:pPr>
      <w:r>
        <w:rPr>
          <w:sz w:val="28"/>
          <w:szCs w:val="28"/>
        </w:rPr>
        <w:t>Succeed</w:t>
      </w:r>
    </w:p>
    <w:p w14:paraId="53414E6B" w14:textId="0B6A3185" w:rsidR="00062AC2" w:rsidRDefault="00062AC2" w:rsidP="006E2AA2">
      <w:pPr>
        <w:rPr>
          <w:sz w:val="28"/>
          <w:szCs w:val="28"/>
        </w:rPr>
      </w:pPr>
    </w:p>
    <w:p w14:paraId="03FA7C35" w14:textId="0B9C83F8" w:rsidR="00062AC2" w:rsidRDefault="00062AC2" w:rsidP="006E2AA2">
      <w:pPr>
        <w:rPr>
          <w:sz w:val="28"/>
          <w:szCs w:val="28"/>
        </w:rPr>
      </w:pPr>
      <w:r>
        <w:rPr>
          <w:sz w:val="28"/>
          <w:szCs w:val="28"/>
        </w:rPr>
        <w:t xml:space="preserve">It is clear that the vision and values of The Bluebell Federation are aligned with vision and values of Burnt Oak Primary School. If the consultation results in a positive outcome, Burnt Oak Primary School will adopt the </w:t>
      </w:r>
      <w:r w:rsidR="00534D0B">
        <w:rPr>
          <w:sz w:val="28"/>
          <w:szCs w:val="28"/>
        </w:rPr>
        <w:t>overarching</w:t>
      </w:r>
      <w:r>
        <w:rPr>
          <w:sz w:val="28"/>
          <w:szCs w:val="28"/>
        </w:rPr>
        <w:t xml:space="preserve"> values and vision of The Bluebell Federation but retain its school vision and values. </w:t>
      </w:r>
    </w:p>
    <w:p w14:paraId="4CDC8926" w14:textId="0FA276C9" w:rsidR="001642B9" w:rsidRDefault="001642B9" w:rsidP="006E2AA2">
      <w:pPr>
        <w:rPr>
          <w:sz w:val="28"/>
          <w:szCs w:val="28"/>
        </w:rPr>
      </w:pPr>
    </w:p>
    <w:p w14:paraId="66B3A853" w14:textId="154D77E8" w:rsidR="005139BE" w:rsidRDefault="005139BE" w:rsidP="006E2AA2">
      <w:pPr>
        <w:rPr>
          <w:sz w:val="28"/>
          <w:szCs w:val="28"/>
        </w:rPr>
      </w:pPr>
    </w:p>
    <w:p w14:paraId="3BB0AF2A" w14:textId="77777777" w:rsidR="008A7006" w:rsidRDefault="008A7006" w:rsidP="006E2AA2">
      <w:pPr>
        <w:rPr>
          <w:sz w:val="28"/>
          <w:szCs w:val="28"/>
        </w:rPr>
      </w:pPr>
    </w:p>
    <w:p w14:paraId="57A4A12A" w14:textId="77777777" w:rsidR="009A168E" w:rsidRDefault="009A168E" w:rsidP="006E2AA2">
      <w:pPr>
        <w:rPr>
          <w:sz w:val="28"/>
          <w:szCs w:val="28"/>
        </w:rPr>
      </w:pPr>
    </w:p>
    <w:p w14:paraId="41B3D57D" w14:textId="77777777" w:rsidR="009A168E" w:rsidRDefault="009A168E" w:rsidP="006E2AA2">
      <w:pPr>
        <w:rPr>
          <w:sz w:val="28"/>
          <w:szCs w:val="28"/>
        </w:rPr>
      </w:pPr>
    </w:p>
    <w:p w14:paraId="203FD184" w14:textId="032BA048" w:rsidR="001642B9" w:rsidRPr="005139BE" w:rsidRDefault="001642B9" w:rsidP="006E2AA2">
      <w:pPr>
        <w:rPr>
          <w:b/>
          <w:sz w:val="28"/>
          <w:szCs w:val="28"/>
        </w:rPr>
      </w:pPr>
      <w:r w:rsidRPr="005139BE">
        <w:rPr>
          <w:b/>
          <w:sz w:val="28"/>
          <w:szCs w:val="28"/>
        </w:rPr>
        <w:lastRenderedPageBreak/>
        <w:t xml:space="preserve">Governance </w:t>
      </w:r>
    </w:p>
    <w:p w14:paraId="3BC399E0" w14:textId="5F9DFFD1" w:rsidR="006519F7" w:rsidRPr="005139BE" w:rsidRDefault="006519F7" w:rsidP="006E2AA2">
      <w:pPr>
        <w:shd w:val="clear" w:color="auto" w:fill="FFFFFF"/>
        <w:spacing w:after="0"/>
        <w:textAlignment w:val="baseline"/>
        <w:rPr>
          <w:rFonts w:eastAsia="Times New Roman" w:cstheme="minorHAnsi"/>
          <w:color w:val="3A3A3A"/>
          <w:sz w:val="28"/>
          <w:szCs w:val="28"/>
          <w:lang w:eastAsia="en-GB"/>
        </w:rPr>
      </w:pPr>
      <w:r w:rsidRPr="005139BE">
        <w:rPr>
          <w:rFonts w:eastAsia="Times New Roman" w:cstheme="minorHAnsi"/>
          <w:color w:val="3A3A3A"/>
          <w:sz w:val="28"/>
          <w:szCs w:val="28"/>
          <w:lang w:eastAsia="en-GB"/>
        </w:rPr>
        <w:t xml:space="preserve">Our overriding aim is to ensure our </w:t>
      </w:r>
      <w:r w:rsidR="00F501AB">
        <w:rPr>
          <w:rFonts w:eastAsia="Times New Roman" w:cstheme="minorHAnsi"/>
          <w:color w:val="3A3A3A"/>
          <w:sz w:val="28"/>
          <w:szCs w:val="28"/>
          <w:lang w:eastAsia="en-GB"/>
        </w:rPr>
        <w:t>S</w:t>
      </w:r>
      <w:r w:rsidRPr="005139BE">
        <w:rPr>
          <w:rFonts w:eastAsia="Times New Roman" w:cstheme="minorHAnsi"/>
          <w:color w:val="3A3A3A"/>
          <w:sz w:val="28"/>
          <w:szCs w:val="28"/>
          <w:lang w:eastAsia="en-GB"/>
        </w:rPr>
        <w:t xml:space="preserve">enior </w:t>
      </w:r>
      <w:r w:rsidR="00F501AB">
        <w:rPr>
          <w:rFonts w:eastAsia="Times New Roman" w:cstheme="minorHAnsi"/>
          <w:color w:val="3A3A3A"/>
          <w:sz w:val="28"/>
          <w:szCs w:val="28"/>
          <w:lang w:eastAsia="en-GB"/>
        </w:rPr>
        <w:t>L</w:t>
      </w:r>
      <w:r w:rsidRPr="005139BE">
        <w:rPr>
          <w:rFonts w:eastAsia="Times New Roman" w:cstheme="minorHAnsi"/>
          <w:color w:val="3A3A3A"/>
          <w:sz w:val="28"/>
          <w:szCs w:val="28"/>
          <w:lang w:eastAsia="en-GB"/>
        </w:rPr>
        <w:t xml:space="preserve">eadership </w:t>
      </w:r>
      <w:r w:rsidR="00F501AB">
        <w:rPr>
          <w:rFonts w:eastAsia="Times New Roman" w:cstheme="minorHAnsi"/>
          <w:color w:val="3A3A3A"/>
          <w:sz w:val="28"/>
          <w:szCs w:val="28"/>
          <w:lang w:eastAsia="en-GB"/>
        </w:rPr>
        <w:t>T</w:t>
      </w:r>
      <w:r w:rsidRPr="005139BE">
        <w:rPr>
          <w:rFonts w:eastAsia="Times New Roman" w:cstheme="minorHAnsi"/>
          <w:color w:val="3A3A3A"/>
          <w:sz w:val="28"/>
          <w:szCs w:val="28"/>
          <w:lang w:eastAsia="en-GB"/>
        </w:rPr>
        <w:t>eams have the tools they need to develop well rounded, confident and responsible</w:t>
      </w:r>
      <w:r w:rsidR="008A4D34" w:rsidRPr="005139BE">
        <w:rPr>
          <w:rFonts w:eastAsia="Times New Roman" w:cstheme="minorHAnsi"/>
          <w:color w:val="3A3A3A"/>
          <w:sz w:val="28"/>
          <w:szCs w:val="28"/>
          <w:lang w:eastAsia="en-GB"/>
        </w:rPr>
        <w:t xml:space="preserve"> </w:t>
      </w:r>
      <w:r w:rsidRPr="005139BE">
        <w:rPr>
          <w:rFonts w:eastAsia="Times New Roman" w:cstheme="minorHAnsi"/>
          <w:color w:val="3A3A3A"/>
          <w:sz w:val="28"/>
          <w:szCs w:val="28"/>
          <w:lang w:eastAsia="en-GB"/>
        </w:rPr>
        <w:t>individuals who aspire to achieve their full potential. We passionately believe in the whole child and that every single child in our care</w:t>
      </w:r>
      <w:r w:rsidR="008A4D34" w:rsidRPr="005139BE">
        <w:rPr>
          <w:rFonts w:eastAsia="Times New Roman" w:cstheme="minorHAnsi"/>
          <w:color w:val="3A3A3A"/>
          <w:sz w:val="28"/>
          <w:szCs w:val="28"/>
          <w:lang w:eastAsia="en-GB"/>
        </w:rPr>
        <w:t xml:space="preserve"> </w:t>
      </w:r>
      <w:r w:rsidRPr="005139BE">
        <w:rPr>
          <w:rFonts w:eastAsia="Times New Roman" w:cstheme="minorHAnsi"/>
          <w:color w:val="3A3A3A"/>
          <w:sz w:val="28"/>
          <w:szCs w:val="28"/>
          <w:lang w:eastAsia="en-GB"/>
        </w:rPr>
        <w:t>should be given the same opportunities to thrive and succeed.</w:t>
      </w:r>
    </w:p>
    <w:p w14:paraId="59F2F92B" w14:textId="77777777" w:rsidR="006519F7" w:rsidRPr="005139BE" w:rsidRDefault="006519F7" w:rsidP="006E2AA2">
      <w:pPr>
        <w:shd w:val="clear" w:color="auto" w:fill="FFFFFF"/>
        <w:spacing w:after="0"/>
        <w:textAlignment w:val="baseline"/>
        <w:rPr>
          <w:rFonts w:eastAsia="Times New Roman" w:cstheme="minorHAnsi"/>
          <w:color w:val="3A3A3A"/>
          <w:sz w:val="28"/>
          <w:szCs w:val="28"/>
          <w:lang w:eastAsia="en-GB"/>
        </w:rPr>
      </w:pPr>
    </w:p>
    <w:p w14:paraId="594DDBCF" w14:textId="77777777" w:rsidR="006519F7" w:rsidRPr="005139BE" w:rsidRDefault="006519F7" w:rsidP="006E2AA2">
      <w:pPr>
        <w:shd w:val="clear" w:color="auto" w:fill="FFFFFF"/>
        <w:spacing w:after="0"/>
        <w:textAlignment w:val="baseline"/>
        <w:rPr>
          <w:rFonts w:eastAsia="Times New Roman" w:cstheme="minorHAnsi"/>
          <w:color w:val="3A3A3A"/>
          <w:sz w:val="28"/>
          <w:szCs w:val="28"/>
          <w:lang w:eastAsia="en-GB"/>
        </w:rPr>
      </w:pPr>
      <w:r w:rsidRPr="005139BE">
        <w:rPr>
          <w:rFonts w:eastAsia="Times New Roman" w:cstheme="minorHAnsi"/>
          <w:color w:val="3A3A3A"/>
          <w:sz w:val="28"/>
          <w:szCs w:val="28"/>
          <w:lang w:eastAsia="en-GB"/>
        </w:rPr>
        <w:t xml:space="preserve">Our schools are welcoming, happy, safe, and supportive learning environments in which everyone is equal and all achievements are celebrated. </w:t>
      </w:r>
      <w:r w:rsidRPr="005139BE">
        <w:rPr>
          <w:rFonts w:cstheme="minorHAnsi"/>
          <w:color w:val="3A3A3A"/>
          <w:sz w:val="28"/>
          <w:szCs w:val="28"/>
          <w:shd w:val="clear" w:color="auto" w:fill="FFFFFF"/>
        </w:rPr>
        <w:t>We believe that a happy child is a successful child. We are committed to providing a positive, safe and stimulating environment for children to learn, where all are valued. We intend that all children should enjoy their learning, achieve their potential and become independent life-long learners. They care about themselves and those around them. Our pupils leave us as outward looking individuals who contribute overwhelmingly positively to society and the community they live in.</w:t>
      </w:r>
    </w:p>
    <w:p w14:paraId="41F5A6BF" w14:textId="080AD0AC" w:rsidR="006519F7" w:rsidRDefault="006519F7" w:rsidP="000E44C3">
      <w:pPr>
        <w:rPr>
          <w:rFonts w:cstheme="minorHAnsi"/>
          <w:b/>
          <w:sz w:val="28"/>
          <w:szCs w:val="28"/>
        </w:rPr>
      </w:pPr>
    </w:p>
    <w:p w14:paraId="21F3FD73" w14:textId="5B92B3AE" w:rsidR="006519F7" w:rsidRDefault="008A4D34" w:rsidP="000E44C3">
      <w:pPr>
        <w:rPr>
          <w:rFonts w:cstheme="minorHAnsi"/>
          <w:b/>
          <w:sz w:val="28"/>
          <w:szCs w:val="28"/>
        </w:rPr>
      </w:pPr>
      <w:r>
        <w:rPr>
          <w:rFonts w:cstheme="minorHAnsi"/>
          <w:b/>
          <w:sz w:val="28"/>
          <w:szCs w:val="28"/>
        </w:rPr>
        <w:t xml:space="preserve">Governance Structure </w:t>
      </w:r>
    </w:p>
    <w:p w14:paraId="26F327BD" w14:textId="77777777" w:rsidR="00A3454A" w:rsidRDefault="009C2177" w:rsidP="000E44C3">
      <w:pPr>
        <w:rPr>
          <w:rFonts w:cstheme="minorHAnsi"/>
          <w:sz w:val="28"/>
          <w:szCs w:val="28"/>
        </w:rPr>
      </w:pPr>
      <w:r w:rsidRPr="009C2177">
        <w:rPr>
          <w:rFonts w:cstheme="minorHAnsi"/>
          <w:sz w:val="28"/>
          <w:szCs w:val="28"/>
        </w:rPr>
        <w:t>W</w:t>
      </w:r>
      <w:r>
        <w:rPr>
          <w:rFonts w:cstheme="minorHAnsi"/>
          <w:sz w:val="28"/>
          <w:szCs w:val="28"/>
        </w:rPr>
        <w:t xml:space="preserve">e have restructured our governing body to ensure it is </w:t>
      </w:r>
      <w:r w:rsidR="00D06E6D">
        <w:rPr>
          <w:rFonts w:cstheme="minorHAnsi"/>
          <w:sz w:val="28"/>
          <w:szCs w:val="28"/>
        </w:rPr>
        <w:t xml:space="preserve">supportive, </w:t>
      </w:r>
      <w:r w:rsidR="005139BE">
        <w:rPr>
          <w:rFonts w:cstheme="minorHAnsi"/>
          <w:sz w:val="28"/>
          <w:szCs w:val="28"/>
        </w:rPr>
        <w:t xml:space="preserve">efficient and </w:t>
      </w:r>
      <w:r w:rsidR="00D06E6D">
        <w:rPr>
          <w:rFonts w:cstheme="minorHAnsi"/>
          <w:sz w:val="28"/>
          <w:szCs w:val="28"/>
        </w:rPr>
        <w:t>rigorous</w:t>
      </w:r>
      <w:r w:rsidR="005139BE">
        <w:rPr>
          <w:rFonts w:cstheme="minorHAnsi"/>
          <w:sz w:val="28"/>
          <w:szCs w:val="28"/>
        </w:rPr>
        <w:t xml:space="preserve">. </w:t>
      </w:r>
    </w:p>
    <w:p w14:paraId="7D30B4B2" w14:textId="2A9E2D3C" w:rsidR="00A3454A" w:rsidRDefault="005139BE" w:rsidP="000E44C3">
      <w:pPr>
        <w:rPr>
          <w:rFonts w:cstheme="minorHAnsi"/>
          <w:sz w:val="28"/>
          <w:szCs w:val="28"/>
        </w:rPr>
      </w:pPr>
      <w:r>
        <w:rPr>
          <w:rFonts w:cstheme="minorHAnsi"/>
          <w:sz w:val="28"/>
          <w:szCs w:val="28"/>
        </w:rPr>
        <w:t xml:space="preserve">Monitoring and scrutiny is based in the </w:t>
      </w:r>
      <w:r w:rsidR="00A3454A">
        <w:rPr>
          <w:rFonts w:cstheme="minorHAnsi"/>
          <w:sz w:val="28"/>
          <w:szCs w:val="28"/>
        </w:rPr>
        <w:t>g</w:t>
      </w:r>
      <w:r>
        <w:rPr>
          <w:rFonts w:cstheme="minorHAnsi"/>
          <w:sz w:val="28"/>
          <w:szCs w:val="28"/>
        </w:rPr>
        <w:t>overning committees</w:t>
      </w:r>
      <w:r w:rsidR="00A3454A">
        <w:rPr>
          <w:rFonts w:cstheme="minorHAnsi"/>
          <w:sz w:val="28"/>
          <w:szCs w:val="28"/>
        </w:rPr>
        <w:t xml:space="preserve"> of each school. The governing committees sit under the Full Governing Body. </w:t>
      </w:r>
      <w:r>
        <w:rPr>
          <w:rFonts w:cstheme="minorHAnsi"/>
          <w:sz w:val="28"/>
          <w:szCs w:val="28"/>
        </w:rPr>
        <w:t xml:space="preserve"> </w:t>
      </w:r>
    </w:p>
    <w:p w14:paraId="7665E947" w14:textId="0528A4EE" w:rsidR="006519F7" w:rsidRDefault="005139BE" w:rsidP="000E44C3">
      <w:pPr>
        <w:rPr>
          <w:rFonts w:cstheme="minorHAnsi"/>
          <w:sz w:val="28"/>
          <w:szCs w:val="28"/>
        </w:rPr>
      </w:pPr>
      <w:r>
        <w:rPr>
          <w:rFonts w:cstheme="minorHAnsi"/>
          <w:sz w:val="28"/>
          <w:szCs w:val="28"/>
        </w:rPr>
        <w:t xml:space="preserve">We believe in giving the governing </w:t>
      </w:r>
      <w:r w:rsidR="00D06E6D">
        <w:rPr>
          <w:rFonts w:cstheme="minorHAnsi"/>
          <w:sz w:val="28"/>
          <w:szCs w:val="28"/>
        </w:rPr>
        <w:t>committees</w:t>
      </w:r>
      <w:r>
        <w:rPr>
          <w:rFonts w:cstheme="minorHAnsi"/>
          <w:sz w:val="28"/>
          <w:szCs w:val="28"/>
        </w:rPr>
        <w:t xml:space="preserve"> the power to make informed </w:t>
      </w:r>
      <w:r w:rsidR="00D06E6D">
        <w:rPr>
          <w:rFonts w:cstheme="minorHAnsi"/>
          <w:sz w:val="28"/>
          <w:szCs w:val="28"/>
        </w:rPr>
        <w:t>recommendations</w:t>
      </w:r>
      <w:r>
        <w:rPr>
          <w:rFonts w:cstheme="minorHAnsi"/>
          <w:sz w:val="28"/>
          <w:szCs w:val="28"/>
        </w:rPr>
        <w:t xml:space="preserve"> </w:t>
      </w:r>
      <w:r w:rsidR="00D06E6D">
        <w:rPr>
          <w:rFonts w:cstheme="minorHAnsi"/>
          <w:sz w:val="28"/>
          <w:szCs w:val="28"/>
        </w:rPr>
        <w:t>which are</w:t>
      </w:r>
      <w:r>
        <w:rPr>
          <w:rFonts w:cstheme="minorHAnsi"/>
          <w:sz w:val="28"/>
          <w:szCs w:val="28"/>
        </w:rPr>
        <w:t xml:space="preserve"> based </w:t>
      </w:r>
      <w:r w:rsidR="00ED5C7A">
        <w:rPr>
          <w:rFonts w:cstheme="minorHAnsi"/>
          <w:sz w:val="28"/>
          <w:szCs w:val="28"/>
        </w:rPr>
        <w:t>o</w:t>
      </w:r>
      <w:r w:rsidR="00D06E6D">
        <w:rPr>
          <w:rFonts w:cstheme="minorHAnsi"/>
          <w:sz w:val="28"/>
          <w:szCs w:val="28"/>
        </w:rPr>
        <w:t xml:space="preserve">n the best </w:t>
      </w:r>
      <w:r>
        <w:rPr>
          <w:rFonts w:cstheme="minorHAnsi"/>
          <w:sz w:val="28"/>
          <w:szCs w:val="28"/>
        </w:rPr>
        <w:t>interests of their school</w:t>
      </w:r>
      <w:r w:rsidR="00D06E6D">
        <w:rPr>
          <w:rFonts w:cstheme="minorHAnsi"/>
          <w:sz w:val="28"/>
          <w:szCs w:val="28"/>
        </w:rPr>
        <w:t>. The governing committees are closest to the “ground” a</w:t>
      </w:r>
      <w:r w:rsidR="00435641">
        <w:rPr>
          <w:rFonts w:cstheme="minorHAnsi"/>
          <w:sz w:val="28"/>
          <w:szCs w:val="28"/>
        </w:rPr>
        <w:t>nd</w:t>
      </w:r>
      <w:r w:rsidR="00D06E6D">
        <w:rPr>
          <w:rFonts w:cstheme="minorHAnsi"/>
          <w:sz w:val="28"/>
          <w:szCs w:val="28"/>
        </w:rPr>
        <w:t xml:space="preserve"> </w:t>
      </w:r>
      <w:r w:rsidR="00A3454A">
        <w:rPr>
          <w:rFonts w:cstheme="minorHAnsi"/>
          <w:sz w:val="28"/>
          <w:szCs w:val="28"/>
        </w:rPr>
        <w:t xml:space="preserve">therefore </w:t>
      </w:r>
      <w:r w:rsidR="00D06E6D">
        <w:rPr>
          <w:rFonts w:cstheme="minorHAnsi"/>
          <w:sz w:val="28"/>
          <w:szCs w:val="28"/>
        </w:rPr>
        <w:t xml:space="preserve">have the best access to information which allows them to make </w:t>
      </w:r>
      <w:r w:rsidR="00ED5C7A">
        <w:rPr>
          <w:rFonts w:cstheme="minorHAnsi"/>
          <w:sz w:val="28"/>
          <w:szCs w:val="28"/>
        </w:rPr>
        <w:t>well informed</w:t>
      </w:r>
      <w:r w:rsidR="00D06E6D">
        <w:rPr>
          <w:rFonts w:cstheme="minorHAnsi"/>
          <w:sz w:val="28"/>
          <w:szCs w:val="28"/>
        </w:rPr>
        <w:t xml:space="preserve"> decisions. </w:t>
      </w:r>
    </w:p>
    <w:p w14:paraId="3C94B119" w14:textId="40818DA1" w:rsidR="005139BE" w:rsidRDefault="005139BE" w:rsidP="000E44C3">
      <w:pPr>
        <w:rPr>
          <w:rFonts w:cstheme="minorHAnsi"/>
          <w:sz w:val="28"/>
          <w:szCs w:val="28"/>
        </w:rPr>
      </w:pPr>
      <w:r>
        <w:rPr>
          <w:rFonts w:cstheme="minorHAnsi"/>
          <w:sz w:val="28"/>
          <w:szCs w:val="28"/>
        </w:rPr>
        <w:t xml:space="preserve">Three members of </w:t>
      </w:r>
      <w:r w:rsidR="00A3454A">
        <w:rPr>
          <w:rFonts w:cstheme="minorHAnsi"/>
          <w:sz w:val="28"/>
          <w:szCs w:val="28"/>
        </w:rPr>
        <w:t>the</w:t>
      </w:r>
      <w:r>
        <w:rPr>
          <w:rFonts w:cstheme="minorHAnsi"/>
          <w:sz w:val="28"/>
          <w:szCs w:val="28"/>
        </w:rPr>
        <w:t xml:space="preserve"> governing </w:t>
      </w:r>
      <w:r w:rsidR="00D06E6D">
        <w:rPr>
          <w:rFonts w:cstheme="minorHAnsi"/>
          <w:sz w:val="28"/>
          <w:szCs w:val="28"/>
        </w:rPr>
        <w:t>committees</w:t>
      </w:r>
      <w:r>
        <w:rPr>
          <w:rFonts w:cstheme="minorHAnsi"/>
          <w:sz w:val="28"/>
          <w:szCs w:val="28"/>
        </w:rPr>
        <w:t xml:space="preserve"> from each school sit on the Full Governing Body where decision</w:t>
      </w:r>
      <w:r w:rsidR="00A3454A">
        <w:rPr>
          <w:rFonts w:cstheme="minorHAnsi"/>
          <w:sz w:val="28"/>
          <w:szCs w:val="28"/>
        </w:rPr>
        <w:t>s</w:t>
      </w:r>
      <w:r>
        <w:rPr>
          <w:rFonts w:cstheme="minorHAnsi"/>
          <w:sz w:val="28"/>
          <w:szCs w:val="28"/>
        </w:rPr>
        <w:t xml:space="preserve"> are ratified. </w:t>
      </w:r>
    </w:p>
    <w:p w14:paraId="1CC91623" w14:textId="18E8B6E8" w:rsidR="005139BE" w:rsidRPr="009C2177" w:rsidRDefault="005139BE" w:rsidP="000E44C3">
      <w:pPr>
        <w:rPr>
          <w:rFonts w:cstheme="minorHAnsi"/>
          <w:sz w:val="28"/>
          <w:szCs w:val="28"/>
        </w:rPr>
      </w:pPr>
      <w:r>
        <w:rPr>
          <w:rFonts w:cstheme="minorHAnsi"/>
          <w:sz w:val="28"/>
          <w:szCs w:val="28"/>
        </w:rPr>
        <w:t xml:space="preserve">See </w:t>
      </w:r>
      <w:r w:rsidR="007956C6" w:rsidRPr="005139BE">
        <w:rPr>
          <w:rFonts w:cstheme="minorHAnsi"/>
          <w:b/>
          <w:sz w:val="28"/>
          <w:szCs w:val="28"/>
          <w:u w:val="single"/>
        </w:rPr>
        <w:t>Appendix</w:t>
      </w:r>
      <w:r w:rsidRPr="005139BE">
        <w:rPr>
          <w:rFonts w:cstheme="minorHAnsi"/>
          <w:b/>
          <w:sz w:val="28"/>
          <w:szCs w:val="28"/>
          <w:u w:val="single"/>
        </w:rPr>
        <w:t xml:space="preserve"> 1</w:t>
      </w:r>
      <w:r>
        <w:rPr>
          <w:rFonts w:cstheme="minorHAnsi"/>
          <w:sz w:val="28"/>
          <w:szCs w:val="28"/>
        </w:rPr>
        <w:t xml:space="preserve"> for detailed information on the governance structure</w:t>
      </w:r>
      <w:r w:rsidR="00435641">
        <w:rPr>
          <w:rFonts w:cstheme="minorHAnsi"/>
          <w:sz w:val="28"/>
          <w:szCs w:val="28"/>
        </w:rPr>
        <w:t xml:space="preserve">.  </w:t>
      </w:r>
    </w:p>
    <w:p w14:paraId="7F65EBFC" w14:textId="041B103F" w:rsidR="006519F7" w:rsidRDefault="006519F7" w:rsidP="000E44C3">
      <w:pPr>
        <w:rPr>
          <w:rFonts w:cstheme="minorHAnsi"/>
          <w:b/>
          <w:sz w:val="28"/>
          <w:szCs w:val="28"/>
        </w:rPr>
      </w:pPr>
    </w:p>
    <w:p w14:paraId="2D74CD2B" w14:textId="77777777" w:rsidR="00A3454A" w:rsidRDefault="00A3454A" w:rsidP="005139BE">
      <w:pPr>
        <w:rPr>
          <w:rFonts w:cstheme="minorHAnsi"/>
          <w:b/>
          <w:sz w:val="28"/>
          <w:szCs w:val="28"/>
        </w:rPr>
      </w:pPr>
    </w:p>
    <w:p w14:paraId="39B32F9F" w14:textId="32BD911D" w:rsidR="005139BE" w:rsidRDefault="000E44C3" w:rsidP="005139BE">
      <w:pPr>
        <w:rPr>
          <w:rFonts w:cstheme="minorHAnsi"/>
          <w:b/>
          <w:sz w:val="28"/>
          <w:szCs w:val="28"/>
        </w:rPr>
      </w:pPr>
      <w:r w:rsidRPr="00EA5EDE">
        <w:rPr>
          <w:rFonts w:cstheme="minorHAnsi"/>
          <w:b/>
          <w:sz w:val="28"/>
          <w:szCs w:val="28"/>
        </w:rPr>
        <w:lastRenderedPageBreak/>
        <w:t xml:space="preserve">Proposal Details </w:t>
      </w:r>
    </w:p>
    <w:p w14:paraId="23BBA0D2" w14:textId="2E742B70" w:rsidR="000E44C3" w:rsidRPr="005139BE" w:rsidRDefault="000E44C3" w:rsidP="005139BE">
      <w:pPr>
        <w:rPr>
          <w:rFonts w:cstheme="minorHAnsi"/>
          <w:b/>
          <w:sz w:val="28"/>
          <w:szCs w:val="28"/>
        </w:rPr>
      </w:pPr>
      <w:r w:rsidRPr="005A6CE2">
        <w:rPr>
          <w:rFonts w:cstheme="minorHAnsi"/>
          <w:b/>
          <w:spacing w:val="-1"/>
          <w:sz w:val="24"/>
          <w:szCs w:val="24"/>
        </w:rPr>
        <w:t>What this proposal covers</w:t>
      </w:r>
    </w:p>
    <w:p w14:paraId="7015605E" w14:textId="6D1639D2" w:rsidR="000E44C3" w:rsidRPr="00DF264E" w:rsidRDefault="000E44C3" w:rsidP="000E44C3">
      <w:pPr>
        <w:widowControl w:val="0"/>
        <w:numPr>
          <w:ilvl w:val="0"/>
          <w:numId w:val="8"/>
        </w:numPr>
        <w:kinsoku w:val="0"/>
        <w:overflowPunct w:val="0"/>
        <w:spacing w:before="422" w:after="0" w:line="360" w:lineRule="auto"/>
        <w:textAlignment w:val="baseline"/>
        <w:rPr>
          <w:rFonts w:cstheme="minorHAnsi"/>
          <w:sz w:val="28"/>
          <w:szCs w:val="28"/>
        </w:rPr>
      </w:pPr>
      <w:r w:rsidRPr="00DF264E">
        <w:rPr>
          <w:rFonts w:cstheme="minorHAnsi"/>
          <w:sz w:val="28"/>
          <w:szCs w:val="28"/>
        </w:rPr>
        <w:t xml:space="preserve">The names of all the </w:t>
      </w:r>
      <w:r w:rsidR="00DE0BFD">
        <w:rPr>
          <w:rFonts w:cstheme="minorHAnsi"/>
          <w:sz w:val="28"/>
          <w:szCs w:val="28"/>
        </w:rPr>
        <w:t>Governing Bodies</w:t>
      </w:r>
      <w:r w:rsidRPr="00DF264E">
        <w:rPr>
          <w:rFonts w:cstheme="minorHAnsi"/>
          <w:sz w:val="28"/>
          <w:szCs w:val="28"/>
        </w:rPr>
        <w:t xml:space="preserve"> wishing to federate together</w:t>
      </w:r>
    </w:p>
    <w:p w14:paraId="7F1EEC4F" w14:textId="5463F3F1" w:rsidR="000E44C3" w:rsidRPr="00DF264E" w:rsidRDefault="000E44C3" w:rsidP="000E44C3">
      <w:pPr>
        <w:widowControl w:val="0"/>
        <w:numPr>
          <w:ilvl w:val="0"/>
          <w:numId w:val="8"/>
        </w:numPr>
        <w:kinsoku w:val="0"/>
        <w:overflowPunct w:val="0"/>
        <w:spacing w:before="47" w:after="0" w:line="360" w:lineRule="auto"/>
        <w:textAlignment w:val="baseline"/>
        <w:rPr>
          <w:rFonts w:cstheme="minorHAnsi"/>
          <w:sz w:val="28"/>
          <w:szCs w:val="28"/>
        </w:rPr>
      </w:pPr>
      <w:r w:rsidRPr="00DF264E">
        <w:rPr>
          <w:rFonts w:cstheme="minorHAnsi"/>
          <w:sz w:val="28"/>
          <w:szCs w:val="28"/>
        </w:rPr>
        <w:t xml:space="preserve">The proposed name of the </w:t>
      </w:r>
      <w:r w:rsidR="005F29AF">
        <w:rPr>
          <w:rFonts w:cstheme="minorHAnsi"/>
          <w:sz w:val="28"/>
          <w:szCs w:val="28"/>
        </w:rPr>
        <w:t>f</w:t>
      </w:r>
      <w:r w:rsidRPr="00DF264E">
        <w:rPr>
          <w:rFonts w:cstheme="minorHAnsi"/>
          <w:sz w:val="28"/>
          <w:szCs w:val="28"/>
        </w:rPr>
        <w:t>ederation</w:t>
      </w:r>
    </w:p>
    <w:p w14:paraId="605C7DC5" w14:textId="77777777" w:rsidR="000E44C3" w:rsidRPr="00DF264E" w:rsidRDefault="000E44C3" w:rsidP="000E44C3">
      <w:pPr>
        <w:widowControl w:val="0"/>
        <w:numPr>
          <w:ilvl w:val="0"/>
          <w:numId w:val="8"/>
        </w:numPr>
        <w:kinsoku w:val="0"/>
        <w:overflowPunct w:val="0"/>
        <w:spacing w:before="47" w:after="0" w:line="360" w:lineRule="auto"/>
        <w:textAlignment w:val="baseline"/>
        <w:rPr>
          <w:rFonts w:cstheme="minorHAnsi"/>
          <w:sz w:val="28"/>
          <w:szCs w:val="28"/>
        </w:rPr>
      </w:pPr>
      <w:r w:rsidRPr="00DF264E">
        <w:rPr>
          <w:rFonts w:cstheme="minorHAnsi"/>
          <w:sz w:val="28"/>
          <w:szCs w:val="28"/>
        </w:rPr>
        <w:t>Details of the proposed size of the Federation's Governing Body</w:t>
      </w:r>
    </w:p>
    <w:p w14:paraId="5751DE22" w14:textId="1CD461D5" w:rsidR="000E44C3" w:rsidRPr="00DF264E" w:rsidRDefault="000E44C3" w:rsidP="000E44C3">
      <w:pPr>
        <w:widowControl w:val="0"/>
        <w:numPr>
          <w:ilvl w:val="0"/>
          <w:numId w:val="8"/>
        </w:numPr>
        <w:kinsoku w:val="0"/>
        <w:overflowPunct w:val="0"/>
        <w:spacing w:before="48" w:after="0" w:line="360" w:lineRule="auto"/>
        <w:textAlignment w:val="baseline"/>
        <w:rPr>
          <w:rFonts w:cstheme="minorHAnsi"/>
          <w:sz w:val="28"/>
          <w:szCs w:val="28"/>
        </w:rPr>
      </w:pPr>
      <w:r w:rsidRPr="00DF264E">
        <w:rPr>
          <w:rFonts w:cstheme="minorHAnsi"/>
          <w:sz w:val="28"/>
          <w:szCs w:val="28"/>
        </w:rPr>
        <w:t xml:space="preserve">The identity of the admissions authority for the schools within the proposed </w:t>
      </w:r>
      <w:r w:rsidR="005F29AF">
        <w:rPr>
          <w:rFonts w:cstheme="minorHAnsi"/>
          <w:sz w:val="28"/>
          <w:szCs w:val="28"/>
        </w:rPr>
        <w:t>f</w:t>
      </w:r>
      <w:r w:rsidRPr="00DF264E">
        <w:rPr>
          <w:rFonts w:cstheme="minorHAnsi"/>
          <w:sz w:val="28"/>
          <w:szCs w:val="28"/>
        </w:rPr>
        <w:t>ederation</w:t>
      </w:r>
    </w:p>
    <w:p w14:paraId="7AC3A9F2" w14:textId="77777777" w:rsidR="000E44C3" w:rsidRPr="00DF264E" w:rsidRDefault="000E44C3" w:rsidP="000E44C3">
      <w:pPr>
        <w:widowControl w:val="0"/>
        <w:numPr>
          <w:ilvl w:val="0"/>
          <w:numId w:val="8"/>
        </w:numPr>
        <w:kinsoku w:val="0"/>
        <w:overflowPunct w:val="0"/>
        <w:spacing w:after="0" w:line="360" w:lineRule="auto"/>
        <w:ind w:right="288"/>
        <w:textAlignment w:val="baseline"/>
        <w:rPr>
          <w:rFonts w:cstheme="minorHAnsi"/>
          <w:spacing w:val="-1"/>
          <w:sz w:val="28"/>
          <w:szCs w:val="28"/>
        </w:rPr>
      </w:pPr>
      <w:r w:rsidRPr="00DF264E">
        <w:rPr>
          <w:rFonts w:cstheme="minorHAnsi"/>
          <w:spacing w:val="-1"/>
          <w:sz w:val="28"/>
          <w:szCs w:val="28"/>
        </w:rPr>
        <w:t>The date, not less than six weeks after the publication of the consultation proposal, by which written representations must be returned to the Governing Body - and the address to which they should be sent</w:t>
      </w:r>
    </w:p>
    <w:p w14:paraId="3F5BA2D3" w14:textId="77777777" w:rsidR="000E44C3" w:rsidRPr="00DF264E" w:rsidRDefault="000E44C3" w:rsidP="000E44C3">
      <w:pPr>
        <w:widowControl w:val="0"/>
        <w:numPr>
          <w:ilvl w:val="0"/>
          <w:numId w:val="8"/>
        </w:numPr>
        <w:kinsoku w:val="0"/>
        <w:overflowPunct w:val="0"/>
        <w:spacing w:before="47" w:after="0" w:line="360" w:lineRule="auto"/>
        <w:textAlignment w:val="baseline"/>
        <w:rPr>
          <w:rFonts w:cstheme="minorHAnsi"/>
          <w:sz w:val="28"/>
          <w:szCs w:val="28"/>
        </w:rPr>
      </w:pPr>
      <w:r w:rsidRPr="00DF264E">
        <w:rPr>
          <w:rFonts w:cstheme="minorHAnsi"/>
          <w:sz w:val="28"/>
          <w:szCs w:val="28"/>
        </w:rPr>
        <w:t>The nature and scope of the formal consultation process</w:t>
      </w:r>
    </w:p>
    <w:p w14:paraId="39824082" w14:textId="25FBB66C" w:rsidR="000E44C3" w:rsidRPr="00DF264E" w:rsidRDefault="000E44C3" w:rsidP="000E44C3">
      <w:pPr>
        <w:widowControl w:val="0"/>
        <w:numPr>
          <w:ilvl w:val="0"/>
          <w:numId w:val="8"/>
        </w:numPr>
        <w:kinsoku w:val="0"/>
        <w:overflowPunct w:val="0"/>
        <w:spacing w:before="47" w:after="0" w:line="360" w:lineRule="auto"/>
        <w:textAlignment w:val="baseline"/>
        <w:rPr>
          <w:rFonts w:cstheme="minorHAnsi"/>
          <w:i/>
          <w:sz w:val="28"/>
          <w:szCs w:val="28"/>
        </w:rPr>
      </w:pPr>
      <w:r w:rsidRPr="00DF264E">
        <w:rPr>
          <w:rFonts w:cstheme="minorHAnsi"/>
          <w:sz w:val="28"/>
          <w:szCs w:val="28"/>
        </w:rPr>
        <w:t xml:space="preserve">A draft </w:t>
      </w:r>
      <w:r w:rsidRPr="00DF264E">
        <w:rPr>
          <w:rFonts w:cstheme="minorHAnsi"/>
          <w:i/>
          <w:sz w:val="28"/>
          <w:szCs w:val="28"/>
        </w:rPr>
        <w:t xml:space="preserve">Instrument of Government for Federated </w:t>
      </w:r>
      <w:r w:rsidR="00DE0BFD">
        <w:rPr>
          <w:rFonts w:cstheme="minorHAnsi"/>
          <w:i/>
          <w:sz w:val="28"/>
          <w:szCs w:val="28"/>
        </w:rPr>
        <w:t>Governing Bodies</w:t>
      </w:r>
    </w:p>
    <w:p w14:paraId="54F19C7C" w14:textId="6B2DC472" w:rsidR="000E44C3" w:rsidRPr="00DF264E" w:rsidRDefault="000E44C3" w:rsidP="000E44C3">
      <w:pPr>
        <w:widowControl w:val="0"/>
        <w:numPr>
          <w:ilvl w:val="0"/>
          <w:numId w:val="8"/>
        </w:numPr>
        <w:kinsoku w:val="0"/>
        <w:overflowPunct w:val="0"/>
        <w:spacing w:before="48" w:after="0" w:line="360" w:lineRule="auto"/>
        <w:textAlignment w:val="baseline"/>
        <w:rPr>
          <w:rFonts w:cstheme="minorHAnsi"/>
          <w:sz w:val="28"/>
          <w:szCs w:val="28"/>
        </w:rPr>
      </w:pPr>
      <w:r w:rsidRPr="00DF264E">
        <w:rPr>
          <w:rFonts w:cstheme="minorHAnsi"/>
          <w:sz w:val="28"/>
          <w:szCs w:val="28"/>
        </w:rPr>
        <w:t xml:space="preserve">The proposed governance structure for the </w:t>
      </w:r>
      <w:r w:rsidR="005F29AF">
        <w:rPr>
          <w:rFonts w:cstheme="minorHAnsi"/>
          <w:sz w:val="28"/>
          <w:szCs w:val="28"/>
        </w:rPr>
        <w:t>f</w:t>
      </w:r>
      <w:r w:rsidRPr="00DF264E">
        <w:rPr>
          <w:rFonts w:cstheme="minorHAnsi"/>
          <w:sz w:val="28"/>
          <w:szCs w:val="28"/>
        </w:rPr>
        <w:t>ederation</w:t>
      </w:r>
    </w:p>
    <w:p w14:paraId="540D120B" w14:textId="189986BC" w:rsidR="000E44C3" w:rsidRPr="00DF264E" w:rsidRDefault="000E44C3" w:rsidP="000E44C3">
      <w:pPr>
        <w:widowControl w:val="0"/>
        <w:numPr>
          <w:ilvl w:val="0"/>
          <w:numId w:val="8"/>
        </w:numPr>
        <w:kinsoku w:val="0"/>
        <w:overflowPunct w:val="0"/>
        <w:spacing w:after="0" w:line="360" w:lineRule="auto"/>
        <w:ind w:right="288"/>
        <w:textAlignment w:val="baseline"/>
        <w:rPr>
          <w:rFonts w:cstheme="minorHAnsi"/>
          <w:sz w:val="28"/>
          <w:szCs w:val="28"/>
        </w:rPr>
      </w:pPr>
      <w:r w:rsidRPr="00DF264E">
        <w:rPr>
          <w:rFonts w:cstheme="minorHAnsi"/>
          <w:sz w:val="28"/>
          <w:szCs w:val="28"/>
        </w:rPr>
        <w:t xml:space="preserve">The proposed leadership structure for the </w:t>
      </w:r>
      <w:r w:rsidR="005F29AF">
        <w:rPr>
          <w:rFonts w:cstheme="minorHAnsi"/>
          <w:sz w:val="28"/>
          <w:szCs w:val="28"/>
        </w:rPr>
        <w:t>f</w:t>
      </w:r>
      <w:r w:rsidRPr="00DF264E">
        <w:rPr>
          <w:rFonts w:cstheme="minorHAnsi"/>
          <w:sz w:val="28"/>
          <w:szCs w:val="28"/>
        </w:rPr>
        <w:t>ederation and its impact on the schools (including key HR issues arising from this)</w:t>
      </w:r>
    </w:p>
    <w:p w14:paraId="147A1766" w14:textId="77777777" w:rsidR="00EA5EDE" w:rsidRPr="00DF264E" w:rsidRDefault="00EA5EDE" w:rsidP="00EA5EDE">
      <w:pPr>
        <w:widowControl w:val="0"/>
        <w:numPr>
          <w:ilvl w:val="0"/>
          <w:numId w:val="8"/>
        </w:numPr>
        <w:kinsoku w:val="0"/>
        <w:overflowPunct w:val="0"/>
        <w:spacing w:after="0" w:line="360" w:lineRule="auto"/>
        <w:ind w:right="288"/>
        <w:textAlignment w:val="baseline"/>
        <w:rPr>
          <w:rFonts w:cstheme="minorHAnsi"/>
          <w:sz w:val="28"/>
          <w:szCs w:val="28"/>
        </w:rPr>
      </w:pPr>
      <w:r w:rsidRPr="00DF264E">
        <w:rPr>
          <w:rFonts w:cstheme="minorHAnsi"/>
          <w:sz w:val="28"/>
          <w:szCs w:val="28"/>
        </w:rPr>
        <w:t>The nature of the engagement with the Local Authority</w:t>
      </w:r>
    </w:p>
    <w:p w14:paraId="2AE07102" w14:textId="77777777" w:rsidR="000E44C3" w:rsidRPr="00DF264E" w:rsidRDefault="000E44C3" w:rsidP="00EA5EDE">
      <w:pPr>
        <w:widowControl w:val="0"/>
        <w:numPr>
          <w:ilvl w:val="0"/>
          <w:numId w:val="8"/>
        </w:numPr>
        <w:kinsoku w:val="0"/>
        <w:overflowPunct w:val="0"/>
        <w:spacing w:after="0" w:line="360" w:lineRule="auto"/>
        <w:ind w:right="288"/>
        <w:textAlignment w:val="baseline"/>
        <w:rPr>
          <w:rFonts w:cstheme="minorHAnsi"/>
          <w:sz w:val="28"/>
          <w:szCs w:val="28"/>
        </w:rPr>
      </w:pPr>
      <w:r w:rsidRPr="00DF264E">
        <w:rPr>
          <w:rFonts w:cstheme="minorHAnsi"/>
          <w:spacing w:val="1"/>
          <w:sz w:val="28"/>
          <w:szCs w:val="28"/>
        </w:rPr>
        <w:t>The financial implications of federating</w:t>
      </w:r>
    </w:p>
    <w:p w14:paraId="7F5C221B" w14:textId="2DB5DC9A" w:rsidR="000E44C3" w:rsidRPr="00DF264E" w:rsidRDefault="000E44C3" w:rsidP="000E44C3">
      <w:pPr>
        <w:tabs>
          <w:tab w:val="left" w:pos="576"/>
        </w:tabs>
        <w:kinsoku w:val="0"/>
        <w:overflowPunct w:val="0"/>
        <w:spacing w:before="624"/>
        <w:ind w:left="144"/>
        <w:textAlignment w:val="baseline"/>
        <w:rPr>
          <w:rFonts w:cstheme="minorHAnsi"/>
          <w:b/>
          <w:sz w:val="28"/>
          <w:szCs w:val="28"/>
        </w:rPr>
      </w:pPr>
      <w:r w:rsidRPr="00DF264E">
        <w:rPr>
          <w:rFonts w:cstheme="minorHAnsi"/>
          <w:b/>
          <w:sz w:val="28"/>
          <w:szCs w:val="28"/>
        </w:rPr>
        <w:t>1</w:t>
      </w:r>
      <w:r w:rsidRPr="00DF264E">
        <w:rPr>
          <w:rFonts w:cstheme="minorHAnsi"/>
          <w:b/>
          <w:sz w:val="28"/>
          <w:szCs w:val="28"/>
        </w:rPr>
        <w:tab/>
      </w:r>
      <w:r w:rsidR="00DE0BFD">
        <w:rPr>
          <w:rFonts w:cstheme="minorHAnsi"/>
          <w:b/>
          <w:sz w:val="28"/>
          <w:szCs w:val="28"/>
        </w:rPr>
        <w:t>Governing Bodies</w:t>
      </w:r>
      <w:r w:rsidRPr="00DF264E">
        <w:rPr>
          <w:rFonts w:cstheme="minorHAnsi"/>
          <w:b/>
          <w:sz w:val="28"/>
          <w:szCs w:val="28"/>
        </w:rPr>
        <w:t xml:space="preserve"> wishing to </w:t>
      </w:r>
      <w:r w:rsidR="00F06D6D">
        <w:rPr>
          <w:rFonts w:cstheme="minorHAnsi"/>
          <w:b/>
          <w:sz w:val="28"/>
          <w:szCs w:val="28"/>
        </w:rPr>
        <w:t>F</w:t>
      </w:r>
      <w:r w:rsidRPr="00DF264E">
        <w:rPr>
          <w:rFonts w:cstheme="minorHAnsi"/>
          <w:b/>
          <w:sz w:val="28"/>
          <w:szCs w:val="28"/>
        </w:rPr>
        <w:t>ederate</w:t>
      </w:r>
    </w:p>
    <w:p w14:paraId="0C95517C" w14:textId="2F816CB5" w:rsidR="000E44C3" w:rsidRDefault="000E44C3" w:rsidP="000E44C3">
      <w:pPr>
        <w:tabs>
          <w:tab w:val="left" w:pos="648"/>
        </w:tabs>
        <w:kinsoku w:val="0"/>
        <w:overflowPunct w:val="0"/>
        <w:spacing w:before="278" w:line="360" w:lineRule="auto"/>
        <w:ind w:left="144" w:right="72"/>
        <w:jc w:val="both"/>
        <w:textAlignment w:val="baseline"/>
        <w:rPr>
          <w:rFonts w:cstheme="minorHAnsi"/>
          <w:sz w:val="28"/>
          <w:szCs w:val="28"/>
        </w:rPr>
      </w:pPr>
      <w:r w:rsidRPr="00DF264E">
        <w:rPr>
          <w:rFonts w:cstheme="minorHAnsi"/>
          <w:sz w:val="28"/>
          <w:szCs w:val="28"/>
        </w:rPr>
        <w:t>1.1</w:t>
      </w:r>
      <w:r w:rsidRPr="00DF264E">
        <w:rPr>
          <w:rFonts w:cstheme="minorHAnsi"/>
          <w:sz w:val="28"/>
          <w:szCs w:val="28"/>
        </w:rPr>
        <w:tab/>
        <w:t xml:space="preserve">The </w:t>
      </w:r>
      <w:r w:rsidR="00DE0BFD">
        <w:rPr>
          <w:rFonts w:cstheme="minorHAnsi"/>
          <w:sz w:val="28"/>
          <w:szCs w:val="28"/>
        </w:rPr>
        <w:t>Governing Bodies</w:t>
      </w:r>
      <w:r w:rsidRPr="00DF264E">
        <w:rPr>
          <w:rFonts w:cstheme="minorHAnsi"/>
          <w:sz w:val="28"/>
          <w:szCs w:val="28"/>
        </w:rPr>
        <w:t xml:space="preserve"> of </w:t>
      </w:r>
      <w:r w:rsidR="003C6D11">
        <w:rPr>
          <w:rFonts w:cstheme="minorHAnsi"/>
          <w:sz w:val="28"/>
          <w:szCs w:val="28"/>
        </w:rPr>
        <w:t xml:space="preserve">The Bluebell Federation and Burnt Oak Primary School </w:t>
      </w:r>
      <w:r w:rsidRPr="00DF264E">
        <w:rPr>
          <w:rFonts w:cstheme="minorHAnsi"/>
          <w:sz w:val="28"/>
          <w:szCs w:val="28"/>
        </w:rPr>
        <w:t xml:space="preserve">are proposing to form a </w:t>
      </w:r>
      <w:r w:rsidR="00D06E6D">
        <w:rPr>
          <w:rFonts w:cstheme="minorHAnsi"/>
          <w:sz w:val="28"/>
          <w:szCs w:val="28"/>
        </w:rPr>
        <w:t>f</w:t>
      </w:r>
      <w:r w:rsidRPr="00DF264E">
        <w:rPr>
          <w:rFonts w:cstheme="minorHAnsi"/>
          <w:sz w:val="28"/>
          <w:szCs w:val="28"/>
        </w:rPr>
        <w:t>ederation following a period of formal consultation as outlined in the sections that follow.</w:t>
      </w:r>
    </w:p>
    <w:p w14:paraId="1613708F" w14:textId="02D1E476" w:rsidR="00A61D55" w:rsidRDefault="00A61D55" w:rsidP="000E44C3">
      <w:pPr>
        <w:tabs>
          <w:tab w:val="left" w:pos="648"/>
        </w:tabs>
        <w:kinsoku w:val="0"/>
        <w:overflowPunct w:val="0"/>
        <w:spacing w:before="278" w:line="360" w:lineRule="auto"/>
        <w:ind w:left="144" w:right="72"/>
        <w:jc w:val="both"/>
        <w:textAlignment w:val="baseline"/>
        <w:rPr>
          <w:rFonts w:cstheme="minorHAnsi"/>
          <w:sz w:val="28"/>
          <w:szCs w:val="28"/>
        </w:rPr>
      </w:pPr>
    </w:p>
    <w:p w14:paraId="4936336C" w14:textId="77777777" w:rsidR="00A61D55" w:rsidRPr="00DF264E" w:rsidRDefault="00A61D55" w:rsidP="000E44C3">
      <w:pPr>
        <w:tabs>
          <w:tab w:val="left" w:pos="648"/>
        </w:tabs>
        <w:kinsoku w:val="0"/>
        <w:overflowPunct w:val="0"/>
        <w:spacing w:before="278" w:line="360" w:lineRule="auto"/>
        <w:ind w:left="144" w:right="72"/>
        <w:jc w:val="both"/>
        <w:textAlignment w:val="baseline"/>
        <w:rPr>
          <w:rFonts w:cstheme="minorHAnsi"/>
          <w:sz w:val="28"/>
          <w:szCs w:val="28"/>
        </w:rPr>
      </w:pPr>
    </w:p>
    <w:p w14:paraId="5763B645" w14:textId="19AF5C09" w:rsidR="000E44C3" w:rsidRPr="00DF264E" w:rsidRDefault="000E44C3" w:rsidP="000E44C3">
      <w:pPr>
        <w:tabs>
          <w:tab w:val="left" w:pos="576"/>
        </w:tabs>
        <w:kinsoku w:val="0"/>
        <w:overflowPunct w:val="0"/>
        <w:spacing w:before="341" w:line="360" w:lineRule="auto"/>
        <w:ind w:left="144"/>
        <w:textAlignment w:val="baseline"/>
        <w:rPr>
          <w:rFonts w:cstheme="minorHAnsi"/>
          <w:b/>
          <w:spacing w:val="1"/>
          <w:sz w:val="28"/>
          <w:szCs w:val="28"/>
        </w:rPr>
      </w:pPr>
      <w:r w:rsidRPr="00DF264E">
        <w:rPr>
          <w:rFonts w:cstheme="minorHAnsi"/>
          <w:b/>
          <w:spacing w:val="1"/>
          <w:sz w:val="28"/>
          <w:szCs w:val="28"/>
        </w:rPr>
        <w:lastRenderedPageBreak/>
        <w:t>2</w:t>
      </w:r>
      <w:r w:rsidRPr="00DF264E">
        <w:rPr>
          <w:rFonts w:cstheme="minorHAnsi"/>
          <w:b/>
          <w:spacing w:val="1"/>
          <w:sz w:val="28"/>
          <w:szCs w:val="28"/>
        </w:rPr>
        <w:tab/>
        <w:t>Name of the Federation</w:t>
      </w:r>
    </w:p>
    <w:p w14:paraId="2754660F" w14:textId="44A73817" w:rsidR="000E44C3" w:rsidRPr="00DF264E" w:rsidRDefault="000E44C3" w:rsidP="000E44C3">
      <w:pPr>
        <w:tabs>
          <w:tab w:val="left" w:pos="648"/>
        </w:tabs>
        <w:kinsoku w:val="0"/>
        <w:overflowPunct w:val="0"/>
        <w:spacing w:before="364" w:line="360" w:lineRule="auto"/>
        <w:ind w:left="144"/>
        <w:textAlignment w:val="baseline"/>
        <w:rPr>
          <w:rFonts w:cstheme="minorHAnsi"/>
          <w:b/>
          <w:sz w:val="28"/>
          <w:szCs w:val="28"/>
        </w:rPr>
      </w:pPr>
      <w:r w:rsidRPr="00DF264E">
        <w:rPr>
          <w:rFonts w:cstheme="minorHAnsi"/>
          <w:sz w:val="28"/>
          <w:szCs w:val="28"/>
        </w:rPr>
        <w:t>2.1</w:t>
      </w:r>
      <w:r w:rsidRPr="00DF264E">
        <w:rPr>
          <w:rFonts w:cstheme="minorHAnsi"/>
          <w:sz w:val="28"/>
          <w:szCs w:val="28"/>
        </w:rPr>
        <w:tab/>
      </w:r>
      <w:r w:rsidR="003C6D11">
        <w:rPr>
          <w:rFonts w:cstheme="minorHAnsi"/>
          <w:sz w:val="28"/>
          <w:szCs w:val="28"/>
        </w:rPr>
        <w:t xml:space="preserve">The name of the federation will be The Bluebell Federation </w:t>
      </w:r>
    </w:p>
    <w:p w14:paraId="20B0CE51" w14:textId="034EB309" w:rsidR="000F0FA8" w:rsidRDefault="000E44C3" w:rsidP="00D06E6D">
      <w:pPr>
        <w:tabs>
          <w:tab w:val="left" w:pos="576"/>
        </w:tabs>
        <w:kinsoku w:val="0"/>
        <w:overflowPunct w:val="0"/>
        <w:spacing w:before="331" w:line="360" w:lineRule="auto"/>
        <w:ind w:left="144"/>
        <w:textAlignment w:val="baseline"/>
        <w:rPr>
          <w:rFonts w:cstheme="minorHAnsi"/>
          <w:b/>
          <w:sz w:val="28"/>
          <w:szCs w:val="28"/>
        </w:rPr>
      </w:pPr>
      <w:r w:rsidRPr="00DF264E">
        <w:rPr>
          <w:rFonts w:cstheme="minorHAnsi"/>
          <w:b/>
          <w:sz w:val="28"/>
          <w:szCs w:val="28"/>
        </w:rPr>
        <w:t>3</w:t>
      </w:r>
      <w:r w:rsidRPr="00DF264E">
        <w:rPr>
          <w:rFonts w:cstheme="minorHAnsi"/>
          <w:b/>
          <w:sz w:val="28"/>
          <w:szCs w:val="28"/>
        </w:rPr>
        <w:tab/>
        <w:t xml:space="preserve">The size </w:t>
      </w:r>
      <w:r w:rsidR="00D06E6D">
        <w:rPr>
          <w:rFonts w:cstheme="minorHAnsi"/>
          <w:b/>
          <w:sz w:val="28"/>
          <w:szCs w:val="28"/>
        </w:rPr>
        <w:t xml:space="preserve">and structure </w:t>
      </w:r>
      <w:r w:rsidRPr="00DF264E">
        <w:rPr>
          <w:rFonts w:cstheme="minorHAnsi"/>
          <w:b/>
          <w:sz w:val="28"/>
          <w:szCs w:val="28"/>
        </w:rPr>
        <w:t>of the Federation's governing body</w:t>
      </w:r>
    </w:p>
    <w:p w14:paraId="7D371C35" w14:textId="68D8D330" w:rsidR="00D06E6D" w:rsidRPr="00D06E6D" w:rsidRDefault="00D06E6D" w:rsidP="00D06E6D">
      <w:pPr>
        <w:tabs>
          <w:tab w:val="left" w:pos="576"/>
        </w:tabs>
        <w:kinsoku w:val="0"/>
        <w:overflowPunct w:val="0"/>
        <w:spacing w:before="331" w:line="360" w:lineRule="auto"/>
        <w:ind w:left="144"/>
        <w:textAlignment w:val="baseline"/>
        <w:rPr>
          <w:rFonts w:cstheme="minorHAnsi"/>
          <w:sz w:val="28"/>
          <w:szCs w:val="28"/>
        </w:rPr>
      </w:pPr>
      <w:r w:rsidRPr="00D06E6D">
        <w:rPr>
          <w:rFonts w:cstheme="minorHAnsi"/>
          <w:sz w:val="28"/>
          <w:szCs w:val="28"/>
        </w:rPr>
        <w:t>(see appendix 1)</w:t>
      </w:r>
    </w:p>
    <w:p w14:paraId="2F749F9D" w14:textId="77777777" w:rsidR="00112DED" w:rsidRPr="00DF264E" w:rsidRDefault="00112DED" w:rsidP="00112DED">
      <w:pPr>
        <w:tabs>
          <w:tab w:val="left" w:pos="648"/>
        </w:tabs>
        <w:kinsoku w:val="0"/>
        <w:overflowPunct w:val="0"/>
        <w:spacing w:before="342" w:line="360" w:lineRule="auto"/>
        <w:ind w:right="288"/>
        <w:textAlignment w:val="baseline"/>
        <w:rPr>
          <w:rFonts w:cstheme="minorHAnsi"/>
          <w:sz w:val="28"/>
          <w:szCs w:val="28"/>
        </w:rPr>
      </w:pPr>
      <w:r w:rsidRPr="00FF2694">
        <w:rPr>
          <w:rFonts w:cstheme="minorHAnsi"/>
          <w:sz w:val="28"/>
          <w:szCs w:val="28"/>
        </w:rPr>
        <w:t>3.2</w:t>
      </w:r>
      <w:r w:rsidRPr="00FF2694">
        <w:rPr>
          <w:rFonts w:cstheme="minorHAnsi"/>
          <w:sz w:val="28"/>
          <w:szCs w:val="28"/>
        </w:rPr>
        <w:tab/>
        <w:t>The new Federation Governing Body will be able to invite additional</w:t>
      </w:r>
      <w:r w:rsidRPr="00DF264E">
        <w:rPr>
          <w:rFonts w:cstheme="minorHAnsi"/>
          <w:sz w:val="28"/>
          <w:szCs w:val="28"/>
        </w:rPr>
        <w:t xml:space="preserve"> associate members as required to provide a strong skill set and ensure strong governance.</w:t>
      </w:r>
    </w:p>
    <w:p w14:paraId="438717DF" w14:textId="66B7FAD9" w:rsidR="000E44C3" w:rsidRPr="00DF264E" w:rsidRDefault="000E44C3" w:rsidP="000E44C3">
      <w:pPr>
        <w:tabs>
          <w:tab w:val="left" w:pos="576"/>
        </w:tabs>
        <w:kinsoku w:val="0"/>
        <w:overflowPunct w:val="0"/>
        <w:spacing w:before="619" w:line="360" w:lineRule="auto"/>
        <w:ind w:left="72"/>
        <w:textAlignment w:val="baseline"/>
        <w:rPr>
          <w:rFonts w:cstheme="minorHAnsi"/>
          <w:b/>
          <w:sz w:val="28"/>
          <w:szCs w:val="28"/>
        </w:rPr>
      </w:pPr>
      <w:r w:rsidRPr="00DF264E">
        <w:rPr>
          <w:rFonts w:cstheme="minorHAnsi"/>
          <w:b/>
          <w:sz w:val="28"/>
          <w:szCs w:val="28"/>
        </w:rPr>
        <w:t>4</w:t>
      </w:r>
      <w:r w:rsidRPr="00DF264E">
        <w:rPr>
          <w:rFonts w:cstheme="minorHAnsi"/>
          <w:b/>
          <w:sz w:val="28"/>
          <w:szCs w:val="28"/>
        </w:rPr>
        <w:tab/>
        <w:t xml:space="preserve">The </w:t>
      </w:r>
      <w:r w:rsidR="003B7194">
        <w:rPr>
          <w:rFonts w:cstheme="minorHAnsi"/>
          <w:b/>
          <w:sz w:val="28"/>
          <w:szCs w:val="28"/>
        </w:rPr>
        <w:t>A</w:t>
      </w:r>
      <w:r w:rsidRPr="00DF264E">
        <w:rPr>
          <w:rFonts w:cstheme="minorHAnsi"/>
          <w:b/>
          <w:sz w:val="28"/>
          <w:szCs w:val="28"/>
        </w:rPr>
        <w:t xml:space="preserve">dmissions </w:t>
      </w:r>
      <w:r w:rsidR="003B7194">
        <w:rPr>
          <w:rFonts w:cstheme="minorHAnsi"/>
          <w:b/>
          <w:sz w:val="28"/>
          <w:szCs w:val="28"/>
        </w:rPr>
        <w:t>A</w:t>
      </w:r>
      <w:r w:rsidRPr="00DF264E">
        <w:rPr>
          <w:rFonts w:cstheme="minorHAnsi"/>
          <w:b/>
          <w:sz w:val="28"/>
          <w:szCs w:val="28"/>
        </w:rPr>
        <w:t>uthority</w:t>
      </w:r>
    </w:p>
    <w:p w14:paraId="30AB9F7A" w14:textId="5AF7EE43" w:rsidR="000E44C3" w:rsidRPr="00DF264E" w:rsidRDefault="000E44C3" w:rsidP="000E44C3">
      <w:pPr>
        <w:tabs>
          <w:tab w:val="left" w:pos="648"/>
        </w:tabs>
        <w:kinsoku w:val="0"/>
        <w:overflowPunct w:val="0"/>
        <w:spacing w:before="283" w:line="360" w:lineRule="auto"/>
        <w:ind w:left="72" w:right="360"/>
        <w:textAlignment w:val="baseline"/>
        <w:rPr>
          <w:rFonts w:cstheme="minorHAnsi"/>
          <w:sz w:val="28"/>
          <w:szCs w:val="28"/>
        </w:rPr>
      </w:pPr>
      <w:r w:rsidRPr="00DF264E">
        <w:rPr>
          <w:rFonts w:cstheme="minorHAnsi"/>
          <w:sz w:val="28"/>
          <w:szCs w:val="28"/>
        </w:rPr>
        <w:t>4.1</w:t>
      </w:r>
      <w:r w:rsidRPr="00DF264E">
        <w:rPr>
          <w:rFonts w:cstheme="minorHAnsi"/>
          <w:sz w:val="28"/>
          <w:szCs w:val="28"/>
        </w:rPr>
        <w:tab/>
      </w:r>
      <w:r w:rsidR="00C32948" w:rsidRPr="00DF264E">
        <w:rPr>
          <w:rFonts w:cstheme="minorHAnsi"/>
          <w:sz w:val="28"/>
          <w:szCs w:val="28"/>
        </w:rPr>
        <w:t>Medway</w:t>
      </w:r>
      <w:r w:rsidR="00B019E1">
        <w:rPr>
          <w:rFonts w:cstheme="minorHAnsi"/>
          <w:sz w:val="28"/>
          <w:szCs w:val="28"/>
        </w:rPr>
        <w:t xml:space="preserve"> Council </w:t>
      </w:r>
      <w:r w:rsidR="00FF5C26">
        <w:rPr>
          <w:rFonts w:cstheme="minorHAnsi"/>
          <w:sz w:val="28"/>
          <w:szCs w:val="28"/>
        </w:rPr>
        <w:t xml:space="preserve">the </w:t>
      </w:r>
      <w:r w:rsidR="00FF5C26" w:rsidRPr="00DF264E">
        <w:rPr>
          <w:rFonts w:cstheme="minorHAnsi"/>
          <w:sz w:val="28"/>
          <w:szCs w:val="28"/>
        </w:rPr>
        <w:t>Local</w:t>
      </w:r>
      <w:r w:rsidR="00C32948" w:rsidRPr="00DF264E">
        <w:rPr>
          <w:rFonts w:cstheme="minorHAnsi"/>
          <w:sz w:val="28"/>
          <w:szCs w:val="28"/>
        </w:rPr>
        <w:t xml:space="preserve"> Authority </w:t>
      </w:r>
      <w:r w:rsidRPr="00DF264E">
        <w:rPr>
          <w:rFonts w:cstheme="minorHAnsi"/>
          <w:sz w:val="28"/>
          <w:szCs w:val="28"/>
        </w:rPr>
        <w:t xml:space="preserve">will remain the </w:t>
      </w:r>
      <w:r w:rsidR="00DE2288">
        <w:rPr>
          <w:rFonts w:cstheme="minorHAnsi"/>
          <w:sz w:val="28"/>
          <w:szCs w:val="28"/>
        </w:rPr>
        <w:t>A</w:t>
      </w:r>
      <w:r w:rsidRPr="00DF264E">
        <w:rPr>
          <w:rFonts w:cstheme="minorHAnsi"/>
          <w:sz w:val="28"/>
          <w:szCs w:val="28"/>
        </w:rPr>
        <w:t xml:space="preserve">dmissions </w:t>
      </w:r>
      <w:r w:rsidR="00DE2288">
        <w:rPr>
          <w:rFonts w:cstheme="minorHAnsi"/>
          <w:sz w:val="28"/>
          <w:szCs w:val="28"/>
        </w:rPr>
        <w:t>A</w:t>
      </w:r>
      <w:r w:rsidRPr="00DF264E">
        <w:rPr>
          <w:rFonts w:cstheme="minorHAnsi"/>
          <w:sz w:val="28"/>
          <w:szCs w:val="28"/>
        </w:rPr>
        <w:t xml:space="preserve">uthority for both </w:t>
      </w:r>
      <w:r w:rsidR="00BB1F4A">
        <w:rPr>
          <w:rFonts w:cstheme="minorHAnsi"/>
          <w:sz w:val="28"/>
          <w:szCs w:val="28"/>
        </w:rPr>
        <w:t>organisations</w:t>
      </w:r>
      <w:r w:rsidRPr="00DF264E">
        <w:rPr>
          <w:rFonts w:cstheme="minorHAnsi"/>
          <w:sz w:val="28"/>
          <w:szCs w:val="28"/>
        </w:rPr>
        <w:t xml:space="preserve"> within the Federation. The Federation will comply with the</w:t>
      </w:r>
      <w:r w:rsidR="00C40E96" w:rsidRPr="00DF264E">
        <w:rPr>
          <w:rFonts w:cstheme="minorHAnsi"/>
          <w:sz w:val="28"/>
          <w:szCs w:val="28"/>
        </w:rPr>
        <w:t xml:space="preserve"> existing Medway </w:t>
      </w:r>
      <w:r w:rsidRPr="00DF264E">
        <w:rPr>
          <w:rFonts w:cstheme="minorHAnsi"/>
          <w:sz w:val="28"/>
          <w:szCs w:val="28"/>
        </w:rPr>
        <w:t>Admissions Policy.</w:t>
      </w:r>
    </w:p>
    <w:p w14:paraId="4311E084" w14:textId="77777777" w:rsidR="000E44C3" w:rsidRPr="00DF264E" w:rsidRDefault="000E44C3" w:rsidP="000E44C3">
      <w:pPr>
        <w:tabs>
          <w:tab w:val="left" w:pos="576"/>
        </w:tabs>
        <w:kinsoku w:val="0"/>
        <w:overflowPunct w:val="0"/>
        <w:spacing w:before="619" w:line="360" w:lineRule="auto"/>
        <w:ind w:left="72"/>
        <w:textAlignment w:val="baseline"/>
        <w:rPr>
          <w:rFonts w:cstheme="minorHAnsi"/>
          <w:b/>
          <w:spacing w:val="-1"/>
          <w:sz w:val="28"/>
          <w:szCs w:val="28"/>
        </w:rPr>
      </w:pPr>
      <w:r w:rsidRPr="00DF264E">
        <w:rPr>
          <w:rFonts w:cstheme="minorHAnsi"/>
          <w:b/>
          <w:spacing w:val="-1"/>
          <w:sz w:val="28"/>
          <w:szCs w:val="28"/>
        </w:rPr>
        <w:t>5</w:t>
      </w:r>
      <w:r w:rsidR="00C40E96" w:rsidRPr="00DF264E">
        <w:rPr>
          <w:rFonts w:cstheme="minorHAnsi"/>
          <w:b/>
          <w:spacing w:val="-1"/>
          <w:sz w:val="28"/>
          <w:szCs w:val="28"/>
        </w:rPr>
        <w:t>.</w:t>
      </w:r>
      <w:r w:rsidRPr="00DF264E">
        <w:rPr>
          <w:rFonts w:cstheme="minorHAnsi"/>
          <w:b/>
          <w:spacing w:val="-1"/>
          <w:sz w:val="28"/>
          <w:szCs w:val="28"/>
        </w:rPr>
        <w:tab/>
        <w:t>The dates for formal consultation</w:t>
      </w:r>
    </w:p>
    <w:p w14:paraId="1FDEEF96" w14:textId="6214BD72" w:rsidR="000E44C3" w:rsidRPr="00DF264E" w:rsidRDefault="000E44C3" w:rsidP="000E44C3">
      <w:pPr>
        <w:kinsoku w:val="0"/>
        <w:overflowPunct w:val="0"/>
        <w:spacing w:before="283" w:line="360" w:lineRule="auto"/>
        <w:ind w:left="72" w:right="72"/>
        <w:jc w:val="both"/>
        <w:textAlignment w:val="baseline"/>
        <w:rPr>
          <w:rFonts w:cstheme="minorHAnsi"/>
          <w:sz w:val="28"/>
          <w:szCs w:val="28"/>
        </w:rPr>
      </w:pPr>
      <w:r w:rsidRPr="00DF264E">
        <w:rPr>
          <w:rFonts w:cstheme="minorHAnsi"/>
          <w:sz w:val="28"/>
          <w:szCs w:val="28"/>
        </w:rPr>
        <w:t xml:space="preserve">The formal consultation will remain open for </w:t>
      </w:r>
      <w:r w:rsidR="00C40E96" w:rsidRPr="00DF264E">
        <w:rPr>
          <w:rFonts w:cstheme="minorHAnsi"/>
          <w:sz w:val="28"/>
          <w:szCs w:val="28"/>
        </w:rPr>
        <w:t>6</w:t>
      </w:r>
      <w:r w:rsidRPr="00DF264E">
        <w:rPr>
          <w:rFonts w:cstheme="minorHAnsi"/>
          <w:sz w:val="28"/>
          <w:szCs w:val="28"/>
        </w:rPr>
        <w:t xml:space="preserve"> school weeks, to enable written representations to be made to the respective </w:t>
      </w:r>
      <w:r w:rsidR="00DE0BFD">
        <w:rPr>
          <w:rFonts w:cstheme="minorHAnsi"/>
          <w:sz w:val="28"/>
          <w:szCs w:val="28"/>
        </w:rPr>
        <w:t>Governing Bodies</w:t>
      </w:r>
      <w:r w:rsidRPr="00DF264E">
        <w:rPr>
          <w:rFonts w:cstheme="minorHAnsi"/>
          <w:sz w:val="28"/>
          <w:szCs w:val="28"/>
        </w:rPr>
        <w:t>.</w:t>
      </w:r>
    </w:p>
    <w:p w14:paraId="742D3A6E" w14:textId="6D304DD5" w:rsidR="000E44C3" w:rsidRDefault="000E44C3" w:rsidP="000F0FA8">
      <w:pPr>
        <w:kinsoku w:val="0"/>
        <w:overflowPunct w:val="0"/>
        <w:spacing w:before="278" w:line="360" w:lineRule="auto"/>
        <w:ind w:left="72" w:right="1656"/>
        <w:textAlignment w:val="baseline"/>
        <w:rPr>
          <w:rFonts w:cstheme="minorHAnsi"/>
          <w:b/>
          <w:spacing w:val="-5"/>
          <w:sz w:val="28"/>
          <w:szCs w:val="28"/>
        </w:rPr>
      </w:pPr>
      <w:r w:rsidRPr="00DF264E">
        <w:rPr>
          <w:rFonts w:cstheme="minorHAnsi"/>
          <w:spacing w:val="-5"/>
          <w:sz w:val="28"/>
          <w:szCs w:val="28"/>
        </w:rPr>
        <w:t xml:space="preserve">Proposal published and formal consultation opens on </w:t>
      </w:r>
      <w:r w:rsidR="00212434">
        <w:rPr>
          <w:rFonts w:cstheme="minorHAnsi"/>
          <w:b/>
          <w:spacing w:val="-5"/>
          <w:sz w:val="28"/>
          <w:szCs w:val="28"/>
        </w:rPr>
        <w:t>Mo</w:t>
      </w:r>
      <w:r w:rsidR="003C6D11">
        <w:rPr>
          <w:rFonts w:cstheme="minorHAnsi"/>
          <w:b/>
          <w:spacing w:val="-5"/>
          <w:sz w:val="28"/>
          <w:szCs w:val="28"/>
        </w:rPr>
        <w:t>nday 20</w:t>
      </w:r>
      <w:r w:rsidR="003C6D11" w:rsidRPr="003C6D11">
        <w:rPr>
          <w:rFonts w:cstheme="minorHAnsi"/>
          <w:b/>
          <w:spacing w:val="-5"/>
          <w:sz w:val="28"/>
          <w:szCs w:val="28"/>
          <w:vertAlign w:val="superscript"/>
        </w:rPr>
        <w:t>th</w:t>
      </w:r>
      <w:r w:rsidR="00ED5C7A">
        <w:rPr>
          <w:rFonts w:cstheme="minorHAnsi"/>
          <w:b/>
          <w:spacing w:val="-5"/>
          <w:sz w:val="28"/>
          <w:szCs w:val="28"/>
        </w:rPr>
        <w:t xml:space="preserve"> </w:t>
      </w:r>
      <w:r w:rsidR="00FF5C26">
        <w:rPr>
          <w:rFonts w:cstheme="minorHAnsi"/>
          <w:b/>
          <w:spacing w:val="-5"/>
          <w:sz w:val="28"/>
          <w:szCs w:val="28"/>
        </w:rPr>
        <w:t>November 202</w:t>
      </w:r>
      <w:r w:rsidR="003C6D11">
        <w:rPr>
          <w:rFonts w:cstheme="minorHAnsi"/>
          <w:b/>
          <w:spacing w:val="-5"/>
          <w:sz w:val="28"/>
          <w:szCs w:val="28"/>
        </w:rPr>
        <w:t>3</w:t>
      </w:r>
      <w:r w:rsidR="00212434">
        <w:rPr>
          <w:rFonts w:cstheme="minorHAnsi"/>
          <w:b/>
          <w:spacing w:val="-5"/>
          <w:sz w:val="28"/>
          <w:szCs w:val="28"/>
        </w:rPr>
        <w:t xml:space="preserve">.  </w:t>
      </w:r>
      <w:r w:rsidRPr="00DF264E">
        <w:rPr>
          <w:rFonts w:cstheme="minorHAnsi"/>
          <w:spacing w:val="-5"/>
          <w:sz w:val="28"/>
          <w:szCs w:val="28"/>
        </w:rPr>
        <w:t xml:space="preserve">Deadline for written representations to </w:t>
      </w:r>
      <w:r w:rsidR="00DE0BFD">
        <w:rPr>
          <w:rFonts w:cstheme="minorHAnsi"/>
          <w:spacing w:val="-5"/>
          <w:sz w:val="28"/>
          <w:szCs w:val="28"/>
        </w:rPr>
        <w:t>Governing Bodies</w:t>
      </w:r>
      <w:r w:rsidRPr="00DF264E">
        <w:rPr>
          <w:rFonts w:cstheme="minorHAnsi"/>
          <w:spacing w:val="-5"/>
          <w:sz w:val="28"/>
          <w:szCs w:val="28"/>
        </w:rPr>
        <w:t xml:space="preserve"> on</w:t>
      </w:r>
      <w:r w:rsidR="000F0FA8">
        <w:rPr>
          <w:rFonts w:cstheme="minorHAnsi"/>
          <w:spacing w:val="-5"/>
          <w:sz w:val="28"/>
          <w:szCs w:val="28"/>
        </w:rPr>
        <w:t xml:space="preserve"> </w:t>
      </w:r>
      <w:r w:rsidR="003C6D11" w:rsidRPr="003C6D11">
        <w:rPr>
          <w:rFonts w:cstheme="minorHAnsi"/>
          <w:b/>
          <w:spacing w:val="-5"/>
          <w:sz w:val="28"/>
          <w:szCs w:val="28"/>
        </w:rPr>
        <w:t>Friday 5</w:t>
      </w:r>
      <w:r w:rsidR="003C6D11" w:rsidRPr="003C6D11">
        <w:rPr>
          <w:rFonts w:cstheme="minorHAnsi"/>
          <w:b/>
          <w:spacing w:val="-5"/>
          <w:sz w:val="28"/>
          <w:szCs w:val="28"/>
          <w:vertAlign w:val="superscript"/>
        </w:rPr>
        <w:t>th</w:t>
      </w:r>
      <w:r w:rsidR="003C6D11" w:rsidRPr="003C6D11">
        <w:rPr>
          <w:rFonts w:cstheme="minorHAnsi"/>
          <w:b/>
          <w:spacing w:val="-5"/>
          <w:sz w:val="28"/>
          <w:szCs w:val="28"/>
        </w:rPr>
        <w:t xml:space="preserve"> January </w:t>
      </w:r>
      <w:r w:rsidR="00C40E96" w:rsidRPr="003C6D11">
        <w:rPr>
          <w:rFonts w:cstheme="minorHAnsi"/>
          <w:b/>
          <w:spacing w:val="-5"/>
          <w:sz w:val="28"/>
          <w:szCs w:val="28"/>
        </w:rPr>
        <w:t>at 12.00</w:t>
      </w:r>
      <w:r w:rsidR="00DE2288">
        <w:rPr>
          <w:rFonts w:cstheme="minorHAnsi"/>
          <w:b/>
          <w:spacing w:val="-5"/>
          <w:sz w:val="28"/>
          <w:szCs w:val="28"/>
        </w:rPr>
        <w:t xml:space="preserve"> pm</w:t>
      </w:r>
    </w:p>
    <w:p w14:paraId="35691FBC" w14:textId="77777777" w:rsidR="00DE2288" w:rsidRDefault="00DE2288" w:rsidP="000F0FA8">
      <w:pPr>
        <w:kinsoku w:val="0"/>
        <w:overflowPunct w:val="0"/>
        <w:spacing w:before="278" w:line="360" w:lineRule="auto"/>
        <w:ind w:left="72" w:right="1656"/>
        <w:textAlignment w:val="baseline"/>
        <w:rPr>
          <w:rFonts w:cstheme="minorHAnsi"/>
          <w:b/>
          <w:spacing w:val="-5"/>
          <w:sz w:val="28"/>
          <w:szCs w:val="28"/>
        </w:rPr>
      </w:pPr>
    </w:p>
    <w:p w14:paraId="2B4B4BD2" w14:textId="77777777" w:rsidR="00DE2288" w:rsidRDefault="00DE2288" w:rsidP="000F0FA8">
      <w:pPr>
        <w:kinsoku w:val="0"/>
        <w:overflowPunct w:val="0"/>
        <w:spacing w:before="278" w:line="360" w:lineRule="auto"/>
        <w:ind w:left="72" w:right="1656"/>
        <w:textAlignment w:val="baseline"/>
        <w:rPr>
          <w:rFonts w:cstheme="minorHAnsi"/>
          <w:b/>
          <w:spacing w:val="-5"/>
          <w:sz w:val="28"/>
          <w:szCs w:val="28"/>
        </w:rPr>
      </w:pPr>
    </w:p>
    <w:p w14:paraId="20DE50D5" w14:textId="74EFB6F8" w:rsidR="00A3454A" w:rsidRPr="000F0FA8" w:rsidRDefault="00A3454A" w:rsidP="000F0FA8">
      <w:pPr>
        <w:kinsoku w:val="0"/>
        <w:overflowPunct w:val="0"/>
        <w:spacing w:before="278" w:line="360" w:lineRule="auto"/>
        <w:ind w:left="72" w:right="1656"/>
        <w:textAlignment w:val="baseline"/>
        <w:rPr>
          <w:rFonts w:cstheme="minorHAnsi"/>
          <w:b/>
          <w:spacing w:val="-5"/>
          <w:sz w:val="28"/>
          <w:szCs w:val="28"/>
        </w:rPr>
        <w:sectPr w:rsidR="00A3454A" w:rsidRPr="000F0FA8" w:rsidSect="00167960">
          <w:type w:val="continuous"/>
          <w:pgSz w:w="11909"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noEndnote/>
          <w:docGrid w:linePitch="299"/>
        </w:sectPr>
      </w:pPr>
    </w:p>
    <w:p w14:paraId="0BCFBB4C" w14:textId="77777777" w:rsidR="000E44C3" w:rsidRPr="00DF264E" w:rsidRDefault="00C40E96" w:rsidP="000E44C3">
      <w:pPr>
        <w:tabs>
          <w:tab w:val="left" w:pos="576"/>
        </w:tabs>
        <w:kinsoku w:val="0"/>
        <w:overflowPunct w:val="0"/>
        <w:spacing w:before="390" w:line="360" w:lineRule="auto"/>
        <w:textAlignment w:val="baseline"/>
        <w:rPr>
          <w:rFonts w:cstheme="minorHAnsi"/>
          <w:b/>
          <w:sz w:val="28"/>
          <w:szCs w:val="28"/>
        </w:rPr>
      </w:pPr>
      <w:r w:rsidRPr="00DF264E">
        <w:rPr>
          <w:rFonts w:cstheme="minorHAnsi"/>
          <w:b/>
          <w:sz w:val="28"/>
          <w:szCs w:val="28"/>
        </w:rPr>
        <w:lastRenderedPageBreak/>
        <w:t xml:space="preserve">6.       </w:t>
      </w:r>
      <w:r w:rsidR="000E44C3" w:rsidRPr="00DF264E">
        <w:rPr>
          <w:rFonts w:cstheme="minorHAnsi"/>
          <w:b/>
          <w:sz w:val="28"/>
          <w:szCs w:val="28"/>
        </w:rPr>
        <w:t>Nature and scope of formal consultation</w:t>
      </w:r>
    </w:p>
    <w:p w14:paraId="3B5103C3" w14:textId="0BEF6BEF" w:rsidR="000E44C3" w:rsidRPr="00DF264E" w:rsidRDefault="000E44C3" w:rsidP="000E44C3">
      <w:pPr>
        <w:tabs>
          <w:tab w:val="left" w:pos="720"/>
        </w:tabs>
        <w:kinsoku w:val="0"/>
        <w:overflowPunct w:val="0"/>
        <w:spacing w:before="278" w:line="360" w:lineRule="auto"/>
        <w:ind w:left="144" w:right="576"/>
        <w:textAlignment w:val="baseline"/>
        <w:rPr>
          <w:rFonts w:cstheme="minorHAnsi"/>
          <w:sz w:val="28"/>
          <w:szCs w:val="28"/>
        </w:rPr>
      </w:pPr>
      <w:r w:rsidRPr="00DF264E">
        <w:rPr>
          <w:rFonts w:cstheme="minorHAnsi"/>
          <w:sz w:val="28"/>
          <w:szCs w:val="28"/>
        </w:rPr>
        <w:t>6.1</w:t>
      </w:r>
      <w:r w:rsidRPr="00DF264E">
        <w:rPr>
          <w:rFonts w:cstheme="minorHAnsi"/>
          <w:sz w:val="28"/>
          <w:szCs w:val="28"/>
        </w:rPr>
        <w:tab/>
        <w:t xml:space="preserve">Both </w:t>
      </w:r>
      <w:r w:rsidR="00DE0BFD">
        <w:rPr>
          <w:rFonts w:cstheme="minorHAnsi"/>
          <w:sz w:val="28"/>
          <w:szCs w:val="28"/>
        </w:rPr>
        <w:t>Governing Bodies</w:t>
      </w:r>
      <w:r w:rsidRPr="00DF264E">
        <w:rPr>
          <w:rFonts w:cstheme="minorHAnsi"/>
          <w:sz w:val="28"/>
          <w:szCs w:val="28"/>
        </w:rPr>
        <w:t xml:space="preserve"> are committed to meaningful stakeholder engagement throughout their respective consultation periods.</w:t>
      </w:r>
    </w:p>
    <w:p w14:paraId="2E0A2FAD" w14:textId="64D242AF" w:rsidR="000E44C3" w:rsidRPr="00DF264E" w:rsidRDefault="000E44C3" w:rsidP="000E44C3">
      <w:pPr>
        <w:tabs>
          <w:tab w:val="left" w:pos="720"/>
        </w:tabs>
        <w:kinsoku w:val="0"/>
        <w:overflowPunct w:val="0"/>
        <w:spacing w:before="283" w:line="360" w:lineRule="auto"/>
        <w:ind w:left="144" w:right="360"/>
        <w:textAlignment w:val="baseline"/>
        <w:rPr>
          <w:rFonts w:cstheme="minorHAnsi"/>
          <w:sz w:val="28"/>
          <w:szCs w:val="28"/>
        </w:rPr>
      </w:pPr>
      <w:r w:rsidRPr="00DF264E">
        <w:rPr>
          <w:rFonts w:cstheme="minorHAnsi"/>
          <w:sz w:val="28"/>
          <w:szCs w:val="28"/>
        </w:rPr>
        <w:t>6.2</w:t>
      </w:r>
      <w:r w:rsidRPr="00DF264E">
        <w:rPr>
          <w:rFonts w:cstheme="minorHAnsi"/>
          <w:sz w:val="28"/>
          <w:szCs w:val="28"/>
        </w:rPr>
        <w:tab/>
        <w:t xml:space="preserve">Although the timing of the formal consultation is synchronised between the schools, each consultation is discrete to each school. </w:t>
      </w:r>
      <w:r w:rsidRPr="00DF264E">
        <w:rPr>
          <w:rFonts w:cstheme="minorHAnsi"/>
          <w:b/>
          <w:sz w:val="28"/>
          <w:szCs w:val="28"/>
        </w:rPr>
        <w:t>As such, any written representations should be made to the relevant Local</w:t>
      </w:r>
      <w:r w:rsidR="00487CB3">
        <w:rPr>
          <w:rFonts w:cstheme="minorHAnsi"/>
          <w:b/>
          <w:sz w:val="28"/>
          <w:szCs w:val="28"/>
        </w:rPr>
        <w:t xml:space="preserve"> </w:t>
      </w:r>
      <w:r w:rsidRPr="00DF264E">
        <w:rPr>
          <w:rFonts w:cstheme="minorHAnsi"/>
          <w:b/>
          <w:sz w:val="28"/>
          <w:szCs w:val="28"/>
        </w:rPr>
        <w:t xml:space="preserve">Governing Body </w:t>
      </w:r>
      <w:r w:rsidRPr="00DF264E">
        <w:rPr>
          <w:rFonts w:cstheme="minorHAnsi"/>
          <w:sz w:val="28"/>
          <w:szCs w:val="28"/>
        </w:rPr>
        <w:t>and will be considered at this local level in order to maintain impartiality and reach a decision that is right for each school community.</w:t>
      </w:r>
      <w:r w:rsidR="00C40E96" w:rsidRPr="00DF264E">
        <w:rPr>
          <w:rFonts w:cstheme="minorHAnsi"/>
          <w:sz w:val="28"/>
          <w:szCs w:val="28"/>
        </w:rPr>
        <w:t xml:space="preserve"> </w:t>
      </w:r>
    </w:p>
    <w:p w14:paraId="57D3BF89" w14:textId="42531B2E" w:rsidR="000E44C3" w:rsidRPr="00DF264E" w:rsidRDefault="000E44C3" w:rsidP="000E44C3">
      <w:pPr>
        <w:kinsoku w:val="0"/>
        <w:overflowPunct w:val="0"/>
        <w:spacing w:before="338" w:line="360" w:lineRule="auto"/>
        <w:ind w:left="144"/>
        <w:textAlignment w:val="baseline"/>
        <w:rPr>
          <w:rFonts w:cstheme="minorHAnsi"/>
          <w:spacing w:val="-2"/>
          <w:sz w:val="28"/>
          <w:szCs w:val="28"/>
        </w:rPr>
      </w:pPr>
      <w:r w:rsidRPr="00DF264E">
        <w:rPr>
          <w:rFonts w:cstheme="minorHAnsi"/>
          <w:spacing w:val="-2"/>
          <w:sz w:val="28"/>
          <w:szCs w:val="28"/>
        </w:rPr>
        <w:t xml:space="preserve">6.3 </w:t>
      </w:r>
      <w:r w:rsidR="00E14083">
        <w:rPr>
          <w:rFonts w:cstheme="minorHAnsi"/>
          <w:spacing w:val="-2"/>
          <w:sz w:val="28"/>
          <w:szCs w:val="28"/>
        </w:rPr>
        <w:t xml:space="preserve">   </w:t>
      </w:r>
      <w:r w:rsidRPr="00DF264E">
        <w:rPr>
          <w:rFonts w:cstheme="minorHAnsi"/>
          <w:spacing w:val="-2"/>
          <w:sz w:val="28"/>
          <w:szCs w:val="28"/>
        </w:rPr>
        <w:t xml:space="preserve">In </w:t>
      </w:r>
      <w:r w:rsidR="00E7570C">
        <w:rPr>
          <w:rFonts w:cstheme="minorHAnsi"/>
          <w:spacing w:val="-2"/>
          <w:sz w:val="28"/>
          <w:szCs w:val="28"/>
        </w:rPr>
        <w:t>all</w:t>
      </w:r>
      <w:r w:rsidRPr="00DF264E">
        <w:rPr>
          <w:rFonts w:cstheme="minorHAnsi"/>
          <w:spacing w:val="-2"/>
          <w:sz w:val="28"/>
          <w:szCs w:val="28"/>
        </w:rPr>
        <w:t xml:space="preserve"> schools, the formal consultation will consist of:</w:t>
      </w:r>
    </w:p>
    <w:p w14:paraId="7167D3BE" w14:textId="4FD33B3F" w:rsidR="000E44C3" w:rsidRPr="00DF264E" w:rsidRDefault="000E44C3" w:rsidP="00D04F35">
      <w:pPr>
        <w:widowControl w:val="0"/>
        <w:numPr>
          <w:ilvl w:val="0"/>
          <w:numId w:val="21"/>
        </w:numPr>
        <w:kinsoku w:val="0"/>
        <w:overflowPunct w:val="0"/>
        <w:spacing w:before="345" w:after="0" w:line="360" w:lineRule="auto"/>
        <w:textAlignment w:val="baseline"/>
        <w:rPr>
          <w:rFonts w:cstheme="minorHAnsi"/>
          <w:spacing w:val="-4"/>
          <w:sz w:val="28"/>
          <w:szCs w:val="28"/>
        </w:rPr>
      </w:pPr>
      <w:r w:rsidRPr="00DF264E">
        <w:rPr>
          <w:rFonts w:cstheme="minorHAnsi"/>
          <w:spacing w:val="-4"/>
          <w:sz w:val="28"/>
          <w:szCs w:val="28"/>
        </w:rPr>
        <w:t>Publication of this proposal on the school</w:t>
      </w:r>
      <w:r w:rsidR="00F501AB">
        <w:rPr>
          <w:rFonts w:cstheme="minorHAnsi"/>
          <w:spacing w:val="-4"/>
          <w:sz w:val="28"/>
          <w:szCs w:val="28"/>
        </w:rPr>
        <w:t>’</w:t>
      </w:r>
      <w:r w:rsidRPr="00DF264E">
        <w:rPr>
          <w:rFonts w:cstheme="minorHAnsi"/>
          <w:spacing w:val="-4"/>
          <w:sz w:val="28"/>
          <w:szCs w:val="28"/>
        </w:rPr>
        <w:t>s websites.</w:t>
      </w:r>
    </w:p>
    <w:p w14:paraId="37330C39" w14:textId="77777777" w:rsidR="000E44C3" w:rsidRPr="00DF264E" w:rsidRDefault="000E44C3" w:rsidP="00D04F35">
      <w:pPr>
        <w:widowControl w:val="0"/>
        <w:numPr>
          <w:ilvl w:val="0"/>
          <w:numId w:val="21"/>
        </w:numPr>
        <w:kinsoku w:val="0"/>
        <w:overflowPunct w:val="0"/>
        <w:spacing w:after="0" w:line="360" w:lineRule="auto"/>
        <w:ind w:right="864"/>
        <w:jc w:val="both"/>
        <w:textAlignment w:val="baseline"/>
        <w:rPr>
          <w:rFonts w:cstheme="minorHAnsi"/>
          <w:sz w:val="28"/>
          <w:szCs w:val="28"/>
        </w:rPr>
      </w:pPr>
      <w:r w:rsidRPr="00DF264E">
        <w:rPr>
          <w:rFonts w:cstheme="minorHAnsi"/>
          <w:sz w:val="28"/>
          <w:szCs w:val="28"/>
        </w:rPr>
        <w:t>Copies electronically sent to all parents outlining the consultation. (Hard copies can be requested from the relevant school office).</w:t>
      </w:r>
    </w:p>
    <w:p w14:paraId="3C68A546" w14:textId="77777777" w:rsidR="00C40E96" w:rsidRPr="00DF264E" w:rsidRDefault="00C40E96" w:rsidP="00D04F35">
      <w:pPr>
        <w:widowControl w:val="0"/>
        <w:numPr>
          <w:ilvl w:val="0"/>
          <w:numId w:val="21"/>
        </w:numPr>
        <w:kinsoku w:val="0"/>
        <w:overflowPunct w:val="0"/>
        <w:spacing w:after="0" w:line="360" w:lineRule="auto"/>
        <w:ind w:right="864"/>
        <w:jc w:val="both"/>
        <w:textAlignment w:val="baseline"/>
        <w:rPr>
          <w:rFonts w:cstheme="minorHAnsi"/>
          <w:sz w:val="28"/>
          <w:szCs w:val="28"/>
        </w:rPr>
      </w:pPr>
      <w:r w:rsidRPr="00DF264E">
        <w:rPr>
          <w:rFonts w:cstheme="minorHAnsi"/>
          <w:sz w:val="28"/>
          <w:szCs w:val="28"/>
        </w:rPr>
        <w:t>Drop in question sessions in each school</w:t>
      </w:r>
    </w:p>
    <w:p w14:paraId="23B94A76" w14:textId="77777777" w:rsidR="00B019E1" w:rsidRDefault="000E44C3" w:rsidP="00D04F35">
      <w:pPr>
        <w:widowControl w:val="0"/>
        <w:numPr>
          <w:ilvl w:val="0"/>
          <w:numId w:val="21"/>
        </w:numPr>
        <w:kinsoku w:val="0"/>
        <w:overflowPunct w:val="0"/>
        <w:spacing w:before="2" w:after="0" w:line="360" w:lineRule="auto"/>
        <w:jc w:val="both"/>
        <w:textAlignment w:val="baseline"/>
        <w:rPr>
          <w:rFonts w:cstheme="minorHAnsi"/>
          <w:spacing w:val="-4"/>
          <w:sz w:val="28"/>
          <w:szCs w:val="28"/>
        </w:rPr>
      </w:pPr>
      <w:r w:rsidRPr="00B019E1">
        <w:rPr>
          <w:rFonts w:cstheme="minorHAnsi"/>
          <w:spacing w:val="-4"/>
          <w:sz w:val="28"/>
          <w:szCs w:val="28"/>
        </w:rPr>
        <w:t>A scheduled staff consultation meeting in each school.</w:t>
      </w:r>
    </w:p>
    <w:p w14:paraId="6D885486" w14:textId="32A59F2F" w:rsidR="000E44C3" w:rsidRPr="00B019E1" w:rsidRDefault="00B019E1" w:rsidP="00D04F35">
      <w:pPr>
        <w:widowControl w:val="0"/>
        <w:numPr>
          <w:ilvl w:val="0"/>
          <w:numId w:val="21"/>
        </w:numPr>
        <w:kinsoku w:val="0"/>
        <w:overflowPunct w:val="0"/>
        <w:spacing w:before="2" w:after="0" w:line="360" w:lineRule="auto"/>
        <w:jc w:val="both"/>
        <w:textAlignment w:val="baseline"/>
        <w:rPr>
          <w:rFonts w:cstheme="minorHAnsi"/>
          <w:spacing w:val="-4"/>
          <w:sz w:val="28"/>
          <w:szCs w:val="28"/>
        </w:rPr>
      </w:pPr>
      <w:r>
        <w:rPr>
          <w:rFonts w:cstheme="minorHAnsi"/>
          <w:spacing w:val="-4"/>
          <w:sz w:val="28"/>
          <w:szCs w:val="28"/>
        </w:rPr>
        <w:t>S</w:t>
      </w:r>
      <w:r w:rsidR="000E44C3" w:rsidRPr="00B019E1">
        <w:rPr>
          <w:rFonts w:cstheme="minorHAnsi"/>
          <w:spacing w:val="-4"/>
          <w:sz w:val="28"/>
          <w:szCs w:val="28"/>
        </w:rPr>
        <w:t xml:space="preserve">ubmission of this proposal to the </w:t>
      </w:r>
      <w:r>
        <w:rPr>
          <w:rFonts w:cstheme="minorHAnsi"/>
          <w:spacing w:val="-4"/>
          <w:sz w:val="28"/>
          <w:szCs w:val="28"/>
        </w:rPr>
        <w:t>L</w:t>
      </w:r>
      <w:r w:rsidR="000E44C3" w:rsidRPr="00B019E1">
        <w:rPr>
          <w:rFonts w:cstheme="minorHAnsi"/>
          <w:spacing w:val="-4"/>
          <w:sz w:val="28"/>
          <w:szCs w:val="28"/>
        </w:rPr>
        <w:t xml:space="preserve">ocal </w:t>
      </w:r>
      <w:r>
        <w:rPr>
          <w:rFonts w:cstheme="minorHAnsi"/>
          <w:spacing w:val="-4"/>
          <w:sz w:val="28"/>
          <w:szCs w:val="28"/>
        </w:rPr>
        <w:t>A</w:t>
      </w:r>
      <w:r w:rsidR="000E44C3" w:rsidRPr="00B019E1">
        <w:rPr>
          <w:rFonts w:cstheme="minorHAnsi"/>
          <w:spacing w:val="-4"/>
          <w:sz w:val="28"/>
          <w:szCs w:val="28"/>
        </w:rPr>
        <w:t>uthority.</w:t>
      </w:r>
    </w:p>
    <w:p w14:paraId="221F9AAF" w14:textId="77777777" w:rsidR="000E44C3" w:rsidRPr="00DF264E" w:rsidRDefault="000E44C3" w:rsidP="00D04F35">
      <w:pPr>
        <w:widowControl w:val="0"/>
        <w:numPr>
          <w:ilvl w:val="0"/>
          <w:numId w:val="21"/>
        </w:numPr>
        <w:kinsoku w:val="0"/>
        <w:overflowPunct w:val="0"/>
        <w:spacing w:after="0" w:line="360" w:lineRule="auto"/>
        <w:ind w:right="144"/>
        <w:textAlignment w:val="baseline"/>
        <w:rPr>
          <w:rFonts w:cstheme="minorHAnsi"/>
          <w:sz w:val="28"/>
          <w:szCs w:val="28"/>
        </w:rPr>
      </w:pPr>
      <w:r w:rsidRPr="00DF264E">
        <w:rPr>
          <w:rFonts w:cstheme="minorHAnsi"/>
          <w:sz w:val="28"/>
          <w:szCs w:val="28"/>
        </w:rPr>
        <w:t>Copy of this proposal document forwarded to all main teaching and support staff trade unions.</w:t>
      </w:r>
    </w:p>
    <w:p w14:paraId="317DE4BF" w14:textId="77777777" w:rsidR="000E44C3" w:rsidRPr="00DF264E" w:rsidRDefault="000E44C3" w:rsidP="00D04F35">
      <w:pPr>
        <w:widowControl w:val="0"/>
        <w:numPr>
          <w:ilvl w:val="0"/>
          <w:numId w:val="21"/>
        </w:numPr>
        <w:kinsoku w:val="0"/>
        <w:overflowPunct w:val="0"/>
        <w:spacing w:before="2" w:after="0" w:line="360" w:lineRule="auto"/>
        <w:ind w:right="216"/>
        <w:jc w:val="both"/>
        <w:textAlignment w:val="baseline"/>
        <w:rPr>
          <w:rFonts w:cstheme="minorHAnsi"/>
          <w:sz w:val="28"/>
          <w:szCs w:val="28"/>
        </w:rPr>
      </w:pPr>
      <w:r w:rsidRPr="00DF264E">
        <w:rPr>
          <w:rFonts w:cstheme="minorHAnsi"/>
          <w:sz w:val="28"/>
          <w:szCs w:val="28"/>
        </w:rPr>
        <w:t>Carefully planned student involvement (through existing student council) to involve students in the rationale and impact on them.</w:t>
      </w:r>
    </w:p>
    <w:p w14:paraId="45BD3D91" w14:textId="4B589F6B" w:rsidR="000E44C3" w:rsidRPr="00DF264E" w:rsidRDefault="000E44C3" w:rsidP="00D04F35">
      <w:pPr>
        <w:widowControl w:val="0"/>
        <w:numPr>
          <w:ilvl w:val="0"/>
          <w:numId w:val="21"/>
        </w:numPr>
        <w:kinsoku w:val="0"/>
        <w:overflowPunct w:val="0"/>
        <w:spacing w:after="0" w:line="360" w:lineRule="auto"/>
        <w:ind w:right="216"/>
        <w:jc w:val="both"/>
        <w:textAlignment w:val="baseline"/>
        <w:rPr>
          <w:rFonts w:cstheme="minorHAnsi"/>
          <w:sz w:val="28"/>
          <w:szCs w:val="28"/>
        </w:rPr>
      </w:pPr>
      <w:r w:rsidRPr="00DF264E">
        <w:rPr>
          <w:rFonts w:cstheme="minorHAnsi"/>
          <w:sz w:val="28"/>
          <w:szCs w:val="28"/>
        </w:rPr>
        <w:t xml:space="preserve">Copy of this document along with covering letter signed by both </w:t>
      </w:r>
      <w:r w:rsidR="00DE0BFD">
        <w:rPr>
          <w:rFonts w:cstheme="minorHAnsi"/>
          <w:sz w:val="28"/>
          <w:szCs w:val="28"/>
        </w:rPr>
        <w:t>Governing Bodies</w:t>
      </w:r>
      <w:r w:rsidRPr="00DF264E">
        <w:rPr>
          <w:rFonts w:cstheme="minorHAnsi"/>
          <w:sz w:val="28"/>
          <w:szCs w:val="28"/>
        </w:rPr>
        <w:t xml:space="preserve"> sent to the Secretary of State</w:t>
      </w:r>
      <w:r w:rsidR="000A5BF2">
        <w:rPr>
          <w:rFonts w:cstheme="minorHAnsi"/>
          <w:sz w:val="28"/>
          <w:szCs w:val="28"/>
        </w:rPr>
        <w:t>, local schools and Members of Parliament</w:t>
      </w:r>
      <w:r w:rsidRPr="00DF264E">
        <w:rPr>
          <w:rFonts w:cstheme="minorHAnsi"/>
          <w:sz w:val="28"/>
          <w:szCs w:val="28"/>
        </w:rPr>
        <w:t xml:space="preserve"> within one week o</w:t>
      </w:r>
      <w:r w:rsidR="000A5BF2">
        <w:rPr>
          <w:rFonts w:cstheme="minorHAnsi"/>
          <w:sz w:val="28"/>
          <w:szCs w:val="28"/>
        </w:rPr>
        <w:t>f</w:t>
      </w:r>
      <w:r w:rsidRPr="00DF264E">
        <w:rPr>
          <w:rFonts w:cstheme="minorHAnsi"/>
          <w:sz w:val="28"/>
          <w:szCs w:val="28"/>
        </w:rPr>
        <w:t xml:space="preserve"> opening consultation.</w:t>
      </w:r>
    </w:p>
    <w:p w14:paraId="12438E44" w14:textId="77777777" w:rsidR="000E44C3" w:rsidRPr="00DF264E" w:rsidRDefault="000E44C3" w:rsidP="000E44C3">
      <w:pPr>
        <w:tabs>
          <w:tab w:val="left" w:pos="720"/>
        </w:tabs>
        <w:kinsoku w:val="0"/>
        <w:overflowPunct w:val="0"/>
        <w:spacing w:before="329" w:line="360" w:lineRule="auto"/>
        <w:ind w:left="144"/>
        <w:textAlignment w:val="baseline"/>
        <w:rPr>
          <w:rFonts w:cstheme="minorHAnsi"/>
          <w:spacing w:val="-4"/>
          <w:sz w:val="28"/>
          <w:szCs w:val="28"/>
        </w:rPr>
      </w:pPr>
      <w:r w:rsidRPr="00DF264E">
        <w:rPr>
          <w:rFonts w:cstheme="minorHAnsi"/>
          <w:spacing w:val="-4"/>
          <w:sz w:val="28"/>
          <w:szCs w:val="28"/>
        </w:rPr>
        <w:lastRenderedPageBreak/>
        <w:t>7.2</w:t>
      </w:r>
      <w:r w:rsidRPr="00DF264E">
        <w:rPr>
          <w:rFonts w:cstheme="minorHAnsi"/>
          <w:spacing w:val="-4"/>
          <w:sz w:val="28"/>
          <w:szCs w:val="28"/>
        </w:rPr>
        <w:tab/>
        <w:t>Draft Terms of Reference will be formed once new Federation Governing Body has been formed.</w:t>
      </w:r>
    </w:p>
    <w:p w14:paraId="44B5935B" w14:textId="3A1ECE59" w:rsidR="000E44C3" w:rsidRPr="00DF264E" w:rsidRDefault="000E44C3" w:rsidP="000E44C3">
      <w:pPr>
        <w:tabs>
          <w:tab w:val="left" w:pos="648"/>
        </w:tabs>
        <w:kinsoku w:val="0"/>
        <w:overflowPunct w:val="0"/>
        <w:spacing w:before="619" w:line="360" w:lineRule="auto"/>
        <w:ind w:left="144"/>
        <w:textAlignment w:val="baseline"/>
        <w:rPr>
          <w:rFonts w:cstheme="minorHAnsi"/>
          <w:b/>
          <w:spacing w:val="-1"/>
          <w:sz w:val="28"/>
          <w:szCs w:val="28"/>
        </w:rPr>
      </w:pPr>
      <w:r w:rsidRPr="00DF264E">
        <w:rPr>
          <w:rFonts w:cstheme="minorHAnsi"/>
          <w:b/>
          <w:spacing w:val="-1"/>
          <w:sz w:val="28"/>
          <w:szCs w:val="28"/>
        </w:rPr>
        <w:t>8</w:t>
      </w:r>
      <w:r w:rsidRPr="00DF264E">
        <w:rPr>
          <w:rFonts w:cstheme="minorHAnsi"/>
          <w:b/>
          <w:spacing w:val="-1"/>
          <w:sz w:val="28"/>
          <w:szCs w:val="28"/>
        </w:rPr>
        <w:tab/>
        <w:t xml:space="preserve">Proposed </w:t>
      </w:r>
      <w:r w:rsidR="00DE2288">
        <w:rPr>
          <w:rFonts w:cstheme="minorHAnsi"/>
          <w:b/>
          <w:spacing w:val="-1"/>
          <w:sz w:val="28"/>
          <w:szCs w:val="28"/>
        </w:rPr>
        <w:t>G</w:t>
      </w:r>
      <w:r w:rsidRPr="00DF264E">
        <w:rPr>
          <w:rFonts w:cstheme="minorHAnsi"/>
          <w:b/>
          <w:spacing w:val="-1"/>
          <w:sz w:val="28"/>
          <w:szCs w:val="28"/>
        </w:rPr>
        <w:t>overnance structure</w:t>
      </w:r>
    </w:p>
    <w:p w14:paraId="04E2DCEF" w14:textId="1BCFA57F" w:rsidR="000E44C3" w:rsidRPr="00BE4C5F" w:rsidRDefault="000E44C3" w:rsidP="000E44C3">
      <w:pPr>
        <w:tabs>
          <w:tab w:val="left" w:pos="720"/>
        </w:tabs>
        <w:kinsoku w:val="0"/>
        <w:overflowPunct w:val="0"/>
        <w:spacing w:before="283" w:line="360" w:lineRule="auto"/>
        <w:ind w:left="144" w:right="792"/>
        <w:textAlignment w:val="baseline"/>
        <w:rPr>
          <w:rFonts w:cstheme="minorHAnsi"/>
          <w:sz w:val="28"/>
          <w:szCs w:val="28"/>
        </w:rPr>
      </w:pPr>
      <w:r w:rsidRPr="00DF264E">
        <w:rPr>
          <w:rFonts w:cstheme="minorHAnsi"/>
          <w:sz w:val="28"/>
          <w:szCs w:val="28"/>
        </w:rPr>
        <w:t>8.1</w:t>
      </w:r>
      <w:r w:rsidRPr="00DF264E">
        <w:rPr>
          <w:rFonts w:cstheme="minorHAnsi"/>
          <w:sz w:val="28"/>
          <w:szCs w:val="28"/>
        </w:rPr>
        <w:tab/>
      </w:r>
      <w:r w:rsidRPr="00BE4C5F">
        <w:rPr>
          <w:rFonts w:cstheme="minorHAnsi"/>
          <w:sz w:val="28"/>
          <w:szCs w:val="28"/>
        </w:rPr>
        <w:t xml:space="preserve">The Federation will have one overarching Governing Body with governance responsibility and accountability across both </w:t>
      </w:r>
      <w:r w:rsidR="007956C6">
        <w:rPr>
          <w:rFonts w:cstheme="minorHAnsi"/>
          <w:sz w:val="28"/>
          <w:szCs w:val="28"/>
        </w:rPr>
        <w:t>organisations</w:t>
      </w:r>
      <w:r w:rsidR="00BB1F4A">
        <w:rPr>
          <w:rFonts w:cstheme="minorHAnsi"/>
          <w:sz w:val="28"/>
          <w:szCs w:val="28"/>
        </w:rPr>
        <w:t xml:space="preserve"> (see appendix 1)</w:t>
      </w:r>
      <w:r w:rsidRPr="00BE4C5F">
        <w:rPr>
          <w:rFonts w:cstheme="minorHAnsi"/>
          <w:sz w:val="28"/>
          <w:szCs w:val="28"/>
        </w:rPr>
        <w:t>.</w:t>
      </w:r>
    </w:p>
    <w:p w14:paraId="750DEF8E" w14:textId="68CD62C6" w:rsidR="000F0FA8" w:rsidRPr="00E44740" w:rsidRDefault="001440F4" w:rsidP="000F0FA8">
      <w:pPr>
        <w:widowControl w:val="0"/>
        <w:autoSpaceDE w:val="0"/>
        <w:autoSpaceDN w:val="0"/>
        <w:adjustRightInd w:val="0"/>
        <w:spacing w:before="292" w:after="0" w:line="293" w:lineRule="auto"/>
        <w:ind w:right="216"/>
        <w:rPr>
          <w:rFonts w:ascii="Calibri" w:eastAsia="Calibri" w:hAnsi="Calibri" w:cs="Calibri"/>
          <w:sz w:val="28"/>
          <w:szCs w:val="28"/>
          <w:lang w:val="en-US" w:eastAsia="en-GB"/>
        </w:rPr>
      </w:pPr>
      <w:r>
        <w:rPr>
          <w:rFonts w:cstheme="minorHAnsi"/>
          <w:spacing w:val="-4"/>
          <w:sz w:val="28"/>
          <w:szCs w:val="28"/>
        </w:rPr>
        <w:t xml:space="preserve">  </w:t>
      </w:r>
      <w:r w:rsidR="000E44C3" w:rsidRPr="00E44740">
        <w:rPr>
          <w:rFonts w:cstheme="minorHAnsi"/>
          <w:spacing w:val="-4"/>
          <w:sz w:val="28"/>
          <w:szCs w:val="28"/>
        </w:rPr>
        <w:t>8.2</w:t>
      </w:r>
      <w:r>
        <w:rPr>
          <w:rFonts w:cstheme="minorHAnsi"/>
          <w:spacing w:val="-4"/>
          <w:sz w:val="28"/>
          <w:szCs w:val="28"/>
        </w:rPr>
        <w:t xml:space="preserve">   </w:t>
      </w:r>
      <w:r w:rsidR="000F0FA8" w:rsidRPr="00E44740">
        <w:rPr>
          <w:rFonts w:ascii="Calibri" w:eastAsia="Calibri" w:hAnsi="Calibri" w:cs="Calibri"/>
          <w:sz w:val="28"/>
          <w:szCs w:val="28"/>
          <w:lang w:val="en-US" w:eastAsia="en-GB"/>
        </w:rPr>
        <w:t xml:space="preserve">There will also be a </w:t>
      </w:r>
      <w:r w:rsidR="00E7570C">
        <w:rPr>
          <w:rFonts w:ascii="Calibri" w:eastAsia="Calibri" w:hAnsi="Calibri" w:cs="Calibri"/>
          <w:sz w:val="28"/>
          <w:szCs w:val="28"/>
          <w:lang w:val="en-US" w:eastAsia="en-GB"/>
        </w:rPr>
        <w:t>g</w:t>
      </w:r>
      <w:r w:rsidR="0011509E" w:rsidRPr="00E44740">
        <w:rPr>
          <w:rFonts w:ascii="Calibri" w:eastAsia="Calibri" w:hAnsi="Calibri" w:cs="Calibri"/>
          <w:sz w:val="28"/>
          <w:szCs w:val="28"/>
          <w:lang w:val="en-US" w:eastAsia="en-GB"/>
        </w:rPr>
        <w:t xml:space="preserve">overnance committee </w:t>
      </w:r>
      <w:r w:rsidR="000F0FA8" w:rsidRPr="00E44740">
        <w:rPr>
          <w:rFonts w:ascii="Calibri" w:eastAsia="Calibri" w:hAnsi="Calibri" w:cs="Calibri"/>
          <w:sz w:val="28"/>
          <w:szCs w:val="28"/>
          <w:lang w:val="en-US" w:eastAsia="en-GB"/>
        </w:rPr>
        <w:t xml:space="preserve">for each school focusing on </w:t>
      </w:r>
      <w:r>
        <w:rPr>
          <w:rFonts w:ascii="Calibri" w:eastAsia="Calibri" w:hAnsi="Calibri" w:cs="Calibri"/>
          <w:sz w:val="28"/>
          <w:szCs w:val="28"/>
          <w:lang w:val="en-US" w:eastAsia="en-GB"/>
        </w:rPr>
        <w:t xml:space="preserve">  </w:t>
      </w:r>
      <w:r w:rsidR="000F0FA8" w:rsidRPr="00E44740">
        <w:rPr>
          <w:rFonts w:ascii="Calibri" w:eastAsia="Calibri" w:hAnsi="Calibri" w:cs="Calibri"/>
          <w:sz w:val="28"/>
          <w:szCs w:val="28"/>
          <w:lang w:val="en-US" w:eastAsia="en-GB"/>
        </w:rPr>
        <w:t>issues pertinent to that school.</w:t>
      </w:r>
    </w:p>
    <w:p w14:paraId="253FD2A1" w14:textId="77777777" w:rsidR="000E44C3" w:rsidRPr="00DF264E" w:rsidRDefault="000E44C3" w:rsidP="000E44C3">
      <w:pPr>
        <w:tabs>
          <w:tab w:val="left" w:pos="648"/>
        </w:tabs>
        <w:kinsoku w:val="0"/>
        <w:overflowPunct w:val="0"/>
        <w:spacing w:before="619" w:line="360" w:lineRule="auto"/>
        <w:ind w:left="144"/>
        <w:textAlignment w:val="baseline"/>
        <w:rPr>
          <w:rFonts w:cstheme="minorHAnsi"/>
          <w:b/>
          <w:spacing w:val="-1"/>
          <w:sz w:val="28"/>
          <w:szCs w:val="28"/>
        </w:rPr>
      </w:pPr>
      <w:r w:rsidRPr="00DF264E">
        <w:rPr>
          <w:rFonts w:cstheme="minorHAnsi"/>
          <w:b/>
          <w:spacing w:val="-1"/>
          <w:sz w:val="28"/>
          <w:szCs w:val="28"/>
        </w:rPr>
        <w:t>9</w:t>
      </w:r>
      <w:r w:rsidRPr="00DF264E">
        <w:rPr>
          <w:rFonts w:cstheme="minorHAnsi"/>
          <w:b/>
          <w:spacing w:val="-1"/>
          <w:sz w:val="28"/>
          <w:szCs w:val="28"/>
        </w:rPr>
        <w:tab/>
        <w:t>Proposed leadership structure</w:t>
      </w:r>
    </w:p>
    <w:p w14:paraId="1C803C3D" w14:textId="546695F8" w:rsidR="000E44C3" w:rsidRPr="00063169" w:rsidRDefault="000E44C3" w:rsidP="000E44C3">
      <w:pPr>
        <w:kinsoku w:val="0"/>
        <w:overflowPunct w:val="0"/>
        <w:spacing w:before="283" w:line="360" w:lineRule="auto"/>
        <w:ind w:left="144" w:right="144"/>
        <w:textAlignment w:val="baseline"/>
        <w:rPr>
          <w:rFonts w:cstheme="minorHAnsi"/>
          <w:sz w:val="28"/>
          <w:szCs w:val="28"/>
        </w:rPr>
      </w:pPr>
      <w:r w:rsidRPr="00DF264E">
        <w:rPr>
          <w:rFonts w:cstheme="minorHAnsi"/>
          <w:sz w:val="28"/>
          <w:szCs w:val="28"/>
        </w:rPr>
        <w:t xml:space="preserve">The </w:t>
      </w:r>
      <w:r w:rsidR="0011509E">
        <w:rPr>
          <w:rFonts w:cstheme="minorHAnsi"/>
          <w:sz w:val="28"/>
          <w:szCs w:val="28"/>
        </w:rPr>
        <w:t xml:space="preserve">proposed </w:t>
      </w:r>
      <w:r w:rsidRPr="00DF264E">
        <w:rPr>
          <w:rFonts w:cstheme="minorHAnsi"/>
          <w:sz w:val="28"/>
          <w:szCs w:val="28"/>
        </w:rPr>
        <w:t xml:space="preserve">leadership structure </w:t>
      </w:r>
      <w:r w:rsidR="00280B97" w:rsidRPr="00DF264E">
        <w:rPr>
          <w:rFonts w:cstheme="minorHAnsi"/>
          <w:sz w:val="28"/>
          <w:szCs w:val="28"/>
        </w:rPr>
        <w:t xml:space="preserve">of </w:t>
      </w:r>
      <w:r w:rsidR="0011509E">
        <w:rPr>
          <w:rFonts w:cstheme="minorHAnsi"/>
          <w:sz w:val="28"/>
          <w:szCs w:val="28"/>
        </w:rPr>
        <w:t xml:space="preserve">Burnt Oak Primary School can </w:t>
      </w:r>
      <w:r w:rsidR="00280B97" w:rsidRPr="00DF264E">
        <w:rPr>
          <w:rFonts w:cstheme="minorHAnsi"/>
          <w:sz w:val="28"/>
          <w:szCs w:val="28"/>
        </w:rPr>
        <w:t xml:space="preserve">be found </w:t>
      </w:r>
      <w:r w:rsidR="00280B97" w:rsidRPr="00063169">
        <w:rPr>
          <w:rFonts w:cstheme="minorHAnsi"/>
          <w:sz w:val="28"/>
          <w:szCs w:val="28"/>
        </w:rPr>
        <w:t xml:space="preserve">in </w:t>
      </w:r>
      <w:r w:rsidR="00F74DF6" w:rsidRPr="00063169">
        <w:rPr>
          <w:rFonts w:cstheme="minorHAnsi"/>
          <w:sz w:val="28"/>
          <w:szCs w:val="28"/>
        </w:rPr>
        <w:t xml:space="preserve">Appendix </w:t>
      </w:r>
      <w:r w:rsidR="00E44740">
        <w:rPr>
          <w:rFonts w:cstheme="minorHAnsi"/>
          <w:sz w:val="28"/>
          <w:szCs w:val="28"/>
        </w:rPr>
        <w:t>2</w:t>
      </w:r>
      <w:r w:rsidR="00280B97" w:rsidRPr="00063169">
        <w:rPr>
          <w:rFonts w:cstheme="minorHAnsi"/>
          <w:sz w:val="28"/>
          <w:szCs w:val="28"/>
        </w:rPr>
        <w:t xml:space="preserve">. </w:t>
      </w:r>
    </w:p>
    <w:p w14:paraId="7E93AA27" w14:textId="52F0DBE1" w:rsidR="000E44C3" w:rsidRPr="00DF264E" w:rsidRDefault="000E44C3" w:rsidP="000E44C3">
      <w:pPr>
        <w:tabs>
          <w:tab w:val="left" w:pos="720"/>
        </w:tabs>
        <w:kinsoku w:val="0"/>
        <w:overflowPunct w:val="0"/>
        <w:spacing w:before="285" w:line="360" w:lineRule="auto"/>
        <w:ind w:left="144" w:right="288"/>
        <w:textAlignment w:val="baseline"/>
        <w:rPr>
          <w:rFonts w:cstheme="minorHAnsi"/>
          <w:sz w:val="28"/>
          <w:szCs w:val="28"/>
        </w:rPr>
      </w:pPr>
      <w:r w:rsidRPr="00DF264E">
        <w:rPr>
          <w:rFonts w:cstheme="minorHAnsi"/>
          <w:sz w:val="28"/>
          <w:szCs w:val="28"/>
        </w:rPr>
        <w:t>9.1</w:t>
      </w:r>
      <w:r w:rsidRPr="00DF264E">
        <w:rPr>
          <w:rFonts w:cstheme="minorHAnsi"/>
          <w:sz w:val="28"/>
          <w:szCs w:val="28"/>
        </w:rPr>
        <w:tab/>
        <w:t xml:space="preserve">The leadership structure of the Federation will have one permanent Executive Headteacher who works across </w:t>
      </w:r>
      <w:r w:rsidR="0011509E">
        <w:rPr>
          <w:rFonts w:cstheme="minorHAnsi"/>
          <w:sz w:val="28"/>
          <w:szCs w:val="28"/>
        </w:rPr>
        <w:t>all</w:t>
      </w:r>
      <w:r w:rsidRPr="00DF264E">
        <w:rPr>
          <w:rFonts w:cstheme="minorHAnsi"/>
          <w:sz w:val="28"/>
          <w:szCs w:val="28"/>
        </w:rPr>
        <w:t xml:space="preserve"> schools. This person will be the legally named Executive Headteacher of both schools and therefore will hold a Headteacher contract with the appropriate person specification and job description. This Headteacher contract will </w:t>
      </w:r>
      <w:r w:rsidR="00280B97" w:rsidRPr="00DF264E">
        <w:rPr>
          <w:rFonts w:cstheme="minorHAnsi"/>
          <w:sz w:val="28"/>
          <w:szCs w:val="28"/>
        </w:rPr>
        <w:t>be held b</w:t>
      </w:r>
      <w:r w:rsidR="00B019E1">
        <w:rPr>
          <w:rFonts w:cstheme="minorHAnsi"/>
          <w:sz w:val="28"/>
          <w:szCs w:val="28"/>
        </w:rPr>
        <w:t>y</w:t>
      </w:r>
      <w:r w:rsidR="00280B97" w:rsidRPr="00DF264E">
        <w:rPr>
          <w:rFonts w:cstheme="minorHAnsi"/>
          <w:sz w:val="28"/>
          <w:szCs w:val="28"/>
        </w:rPr>
        <w:t xml:space="preserve"> the</w:t>
      </w:r>
      <w:r w:rsidR="0011509E">
        <w:rPr>
          <w:rFonts w:cstheme="minorHAnsi"/>
          <w:sz w:val="28"/>
          <w:szCs w:val="28"/>
        </w:rPr>
        <w:t xml:space="preserve"> </w:t>
      </w:r>
      <w:r w:rsidR="000F0FA8">
        <w:rPr>
          <w:rFonts w:cstheme="minorHAnsi"/>
          <w:sz w:val="28"/>
          <w:szCs w:val="28"/>
        </w:rPr>
        <w:t>F</w:t>
      </w:r>
      <w:r w:rsidR="00280B97" w:rsidRPr="00DF264E">
        <w:rPr>
          <w:rFonts w:cstheme="minorHAnsi"/>
          <w:sz w:val="28"/>
          <w:szCs w:val="28"/>
        </w:rPr>
        <w:t xml:space="preserve">ederation. </w:t>
      </w:r>
      <w:r w:rsidRPr="00DF264E">
        <w:rPr>
          <w:rFonts w:cstheme="minorHAnsi"/>
          <w:sz w:val="28"/>
          <w:szCs w:val="28"/>
        </w:rPr>
        <w:t xml:space="preserve"> </w:t>
      </w:r>
    </w:p>
    <w:p w14:paraId="01F38AA4" w14:textId="6182AC83" w:rsidR="000E44C3" w:rsidRPr="00DF264E" w:rsidRDefault="000E44C3" w:rsidP="000E44C3">
      <w:pPr>
        <w:tabs>
          <w:tab w:val="left" w:pos="648"/>
        </w:tabs>
        <w:kinsoku w:val="0"/>
        <w:overflowPunct w:val="0"/>
        <w:spacing w:before="342" w:line="360" w:lineRule="auto"/>
        <w:ind w:right="1008"/>
        <w:textAlignment w:val="baseline"/>
        <w:rPr>
          <w:rFonts w:cstheme="minorHAnsi"/>
          <w:spacing w:val="-4"/>
          <w:sz w:val="28"/>
          <w:szCs w:val="28"/>
        </w:rPr>
      </w:pPr>
      <w:r w:rsidRPr="00DF264E">
        <w:rPr>
          <w:rFonts w:cstheme="minorHAnsi"/>
          <w:spacing w:val="-6"/>
          <w:sz w:val="28"/>
          <w:szCs w:val="28"/>
        </w:rPr>
        <w:t xml:space="preserve">   9.2</w:t>
      </w:r>
      <w:r w:rsidRPr="00DF264E">
        <w:rPr>
          <w:rFonts w:cstheme="minorHAnsi"/>
          <w:spacing w:val="-6"/>
          <w:sz w:val="28"/>
          <w:szCs w:val="28"/>
        </w:rPr>
        <w:tab/>
        <w:t>Each school shall have its own individual Head</w:t>
      </w:r>
      <w:r w:rsidR="00D14425">
        <w:rPr>
          <w:rFonts w:cstheme="minorHAnsi"/>
          <w:spacing w:val="-6"/>
          <w:sz w:val="28"/>
          <w:szCs w:val="28"/>
        </w:rPr>
        <w:t>t</w:t>
      </w:r>
      <w:r w:rsidR="0011509E">
        <w:rPr>
          <w:rFonts w:cstheme="minorHAnsi"/>
          <w:spacing w:val="-6"/>
          <w:sz w:val="28"/>
          <w:szCs w:val="28"/>
        </w:rPr>
        <w:t xml:space="preserve">eacher </w:t>
      </w:r>
      <w:r w:rsidRPr="00DF264E">
        <w:rPr>
          <w:rFonts w:cstheme="minorHAnsi"/>
          <w:spacing w:val="-6"/>
          <w:sz w:val="28"/>
          <w:szCs w:val="28"/>
        </w:rPr>
        <w:t xml:space="preserve">to ensure operational consistency at local community level and a constant point of contact for students, staff and parents in each school. </w:t>
      </w:r>
    </w:p>
    <w:p w14:paraId="771A5B6A" w14:textId="33B399E4" w:rsidR="000E44C3" w:rsidRPr="00DF264E" w:rsidRDefault="000E44C3" w:rsidP="000E44C3">
      <w:pPr>
        <w:tabs>
          <w:tab w:val="left" w:pos="648"/>
        </w:tabs>
        <w:kinsoku w:val="0"/>
        <w:overflowPunct w:val="0"/>
        <w:spacing w:before="278" w:line="360" w:lineRule="auto"/>
        <w:ind w:left="72" w:right="360"/>
        <w:textAlignment w:val="baseline"/>
        <w:rPr>
          <w:rFonts w:cstheme="minorHAnsi"/>
          <w:sz w:val="28"/>
          <w:szCs w:val="28"/>
        </w:rPr>
      </w:pPr>
      <w:r w:rsidRPr="00DF264E">
        <w:rPr>
          <w:rFonts w:cstheme="minorHAnsi"/>
          <w:sz w:val="28"/>
          <w:szCs w:val="28"/>
        </w:rPr>
        <w:lastRenderedPageBreak/>
        <w:t>9.4</w:t>
      </w:r>
      <w:r w:rsidRPr="00DF264E">
        <w:rPr>
          <w:rFonts w:cstheme="minorHAnsi"/>
          <w:sz w:val="28"/>
          <w:szCs w:val="28"/>
        </w:rPr>
        <w:tab/>
        <w:t>Staff will continue to be employed by their respective schools with each school retaining contracts for staff they currently employ.</w:t>
      </w:r>
      <w:r w:rsidR="004F2499" w:rsidRPr="00DF264E">
        <w:rPr>
          <w:rFonts w:cstheme="minorHAnsi"/>
          <w:sz w:val="28"/>
          <w:szCs w:val="28"/>
        </w:rPr>
        <w:t xml:space="preserve"> New staff will </w:t>
      </w:r>
      <w:r w:rsidR="0011509E">
        <w:rPr>
          <w:rFonts w:cstheme="minorHAnsi"/>
          <w:sz w:val="28"/>
          <w:szCs w:val="28"/>
        </w:rPr>
        <w:t>continue to be employed by individual schools</w:t>
      </w:r>
      <w:r w:rsidR="004F2499" w:rsidRPr="00DF264E">
        <w:rPr>
          <w:rFonts w:cstheme="minorHAnsi"/>
          <w:sz w:val="28"/>
          <w:szCs w:val="28"/>
        </w:rPr>
        <w:t>.</w:t>
      </w:r>
    </w:p>
    <w:p w14:paraId="4931E74C" w14:textId="19F292B8" w:rsidR="000E44C3" w:rsidRPr="00DF264E" w:rsidRDefault="000E44C3" w:rsidP="000E44C3">
      <w:pPr>
        <w:tabs>
          <w:tab w:val="left" w:pos="648"/>
        </w:tabs>
        <w:kinsoku w:val="0"/>
        <w:overflowPunct w:val="0"/>
        <w:spacing w:before="286" w:line="360" w:lineRule="auto"/>
        <w:ind w:left="72" w:right="288"/>
        <w:jc w:val="both"/>
        <w:textAlignment w:val="baseline"/>
        <w:rPr>
          <w:rFonts w:cstheme="minorHAnsi"/>
          <w:spacing w:val="-5"/>
          <w:sz w:val="28"/>
          <w:szCs w:val="28"/>
        </w:rPr>
      </w:pPr>
      <w:r w:rsidRPr="00DF264E">
        <w:rPr>
          <w:rFonts w:cstheme="minorHAnsi"/>
          <w:spacing w:val="-5"/>
          <w:sz w:val="28"/>
          <w:szCs w:val="28"/>
        </w:rPr>
        <w:t>9.5</w:t>
      </w:r>
      <w:r w:rsidRPr="00DF264E">
        <w:rPr>
          <w:rFonts w:cstheme="minorHAnsi"/>
          <w:spacing w:val="-5"/>
          <w:sz w:val="28"/>
          <w:szCs w:val="28"/>
        </w:rPr>
        <w:tab/>
        <w:t>Although there are no plans to</w:t>
      </w:r>
      <w:r w:rsidR="004F2499" w:rsidRPr="00DF264E">
        <w:rPr>
          <w:rFonts w:cstheme="minorHAnsi"/>
          <w:spacing w:val="-5"/>
          <w:sz w:val="28"/>
          <w:szCs w:val="28"/>
        </w:rPr>
        <w:t xml:space="preserve"> </w:t>
      </w:r>
      <w:r w:rsidRPr="00DF264E">
        <w:rPr>
          <w:rFonts w:cstheme="minorHAnsi"/>
          <w:spacing w:val="-5"/>
          <w:sz w:val="28"/>
          <w:szCs w:val="28"/>
        </w:rPr>
        <w:t xml:space="preserve">change staffing structures </w:t>
      </w:r>
      <w:r w:rsidR="0011509E">
        <w:rPr>
          <w:rFonts w:cstheme="minorHAnsi"/>
          <w:spacing w:val="-5"/>
          <w:sz w:val="28"/>
          <w:szCs w:val="28"/>
        </w:rPr>
        <w:t xml:space="preserve">at any </w:t>
      </w:r>
      <w:r w:rsidRPr="00DF264E">
        <w:rPr>
          <w:rFonts w:cstheme="minorHAnsi"/>
          <w:spacing w:val="-5"/>
          <w:sz w:val="28"/>
          <w:szCs w:val="28"/>
        </w:rPr>
        <w:t xml:space="preserve">of </w:t>
      </w:r>
      <w:r w:rsidR="0011509E">
        <w:rPr>
          <w:rFonts w:cstheme="minorHAnsi"/>
          <w:spacing w:val="-5"/>
          <w:sz w:val="28"/>
          <w:szCs w:val="28"/>
        </w:rPr>
        <w:t xml:space="preserve">the </w:t>
      </w:r>
      <w:r w:rsidRPr="00DF264E">
        <w:rPr>
          <w:rFonts w:cstheme="minorHAnsi"/>
          <w:spacing w:val="-5"/>
          <w:sz w:val="28"/>
          <w:szCs w:val="28"/>
        </w:rPr>
        <w:t>school</w:t>
      </w:r>
      <w:r w:rsidR="0011509E">
        <w:rPr>
          <w:rFonts w:cstheme="minorHAnsi"/>
          <w:spacing w:val="-5"/>
          <w:sz w:val="28"/>
          <w:szCs w:val="28"/>
        </w:rPr>
        <w:t xml:space="preserve">s, </w:t>
      </w:r>
      <w:r w:rsidRPr="00DF264E">
        <w:rPr>
          <w:rFonts w:cstheme="minorHAnsi"/>
          <w:spacing w:val="-5"/>
          <w:sz w:val="28"/>
          <w:szCs w:val="28"/>
        </w:rPr>
        <w:t xml:space="preserve">both </w:t>
      </w:r>
      <w:r w:rsidR="00DE0BFD">
        <w:rPr>
          <w:rFonts w:cstheme="minorHAnsi"/>
          <w:spacing w:val="-5"/>
          <w:sz w:val="28"/>
          <w:szCs w:val="28"/>
        </w:rPr>
        <w:t>Governing Bodies</w:t>
      </w:r>
      <w:r w:rsidRPr="00DF264E">
        <w:rPr>
          <w:rFonts w:cstheme="minorHAnsi"/>
          <w:spacing w:val="-5"/>
          <w:sz w:val="28"/>
          <w:szCs w:val="28"/>
        </w:rPr>
        <w:t xml:space="preserve"> recognise that if this proposal goes ahead there may</w:t>
      </w:r>
      <w:r w:rsidR="00D14425">
        <w:rPr>
          <w:rFonts w:cstheme="minorHAnsi"/>
          <w:spacing w:val="-5"/>
          <w:sz w:val="28"/>
          <w:szCs w:val="28"/>
        </w:rPr>
        <w:t xml:space="preserve"> be</w:t>
      </w:r>
      <w:r w:rsidRPr="00DF264E">
        <w:rPr>
          <w:rFonts w:cstheme="minorHAnsi"/>
          <w:spacing w:val="-5"/>
          <w:sz w:val="28"/>
          <w:szCs w:val="28"/>
        </w:rPr>
        <w:t xml:space="preserve"> opportunities for both schools to save money by the sharing of resources including staff.</w:t>
      </w:r>
    </w:p>
    <w:p w14:paraId="44F9E2A5" w14:textId="2D10ABD4" w:rsidR="00CA0A97" w:rsidRPr="00DF264E" w:rsidRDefault="000E44C3" w:rsidP="0011509E">
      <w:pPr>
        <w:tabs>
          <w:tab w:val="left" w:pos="792"/>
        </w:tabs>
        <w:kinsoku w:val="0"/>
        <w:overflowPunct w:val="0"/>
        <w:spacing w:before="278" w:line="360" w:lineRule="auto"/>
        <w:ind w:left="72" w:right="72"/>
        <w:textAlignment w:val="baseline"/>
        <w:rPr>
          <w:rFonts w:cstheme="minorHAnsi"/>
          <w:spacing w:val="-5"/>
          <w:sz w:val="28"/>
          <w:szCs w:val="28"/>
        </w:rPr>
      </w:pPr>
      <w:r w:rsidRPr="00DF264E">
        <w:rPr>
          <w:rFonts w:cstheme="minorHAnsi"/>
          <w:spacing w:val="-5"/>
          <w:sz w:val="28"/>
          <w:szCs w:val="28"/>
        </w:rPr>
        <w:t>9.6</w:t>
      </w:r>
      <w:r w:rsidRPr="00DF264E">
        <w:rPr>
          <w:rFonts w:cstheme="minorHAnsi"/>
          <w:spacing w:val="-5"/>
          <w:sz w:val="28"/>
          <w:szCs w:val="28"/>
        </w:rPr>
        <w:tab/>
        <w:t xml:space="preserve">If this proposal to </w:t>
      </w:r>
      <w:r w:rsidR="00D14425">
        <w:rPr>
          <w:rFonts w:cstheme="minorHAnsi"/>
          <w:spacing w:val="-5"/>
          <w:sz w:val="28"/>
          <w:szCs w:val="28"/>
        </w:rPr>
        <w:t>f</w:t>
      </w:r>
      <w:r w:rsidRPr="00DF264E">
        <w:rPr>
          <w:rFonts w:cstheme="minorHAnsi"/>
          <w:spacing w:val="-5"/>
          <w:sz w:val="28"/>
          <w:szCs w:val="28"/>
        </w:rPr>
        <w:t xml:space="preserve">ederate goes ahead the </w:t>
      </w:r>
      <w:r w:rsidR="002279A3">
        <w:rPr>
          <w:rFonts w:cstheme="minorHAnsi"/>
          <w:spacing w:val="-5"/>
          <w:sz w:val="28"/>
          <w:szCs w:val="28"/>
        </w:rPr>
        <w:t>G</w:t>
      </w:r>
      <w:r w:rsidRPr="00DF264E">
        <w:rPr>
          <w:rFonts w:cstheme="minorHAnsi"/>
          <w:spacing w:val="-5"/>
          <w:sz w:val="28"/>
          <w:szCs w:val="28"/>
        </w:rPr>
        <w:t xml:space="preserve">overnors recognise that one of the potential benefits is sharing expertise. This may include asking existing staff to work across </w:t>
      </w:r>
      <w:r w:rsidR="00BB1DA3">
        <w:rPr>
          <w:rFonts w:cstheme="minorHAnsi"/>
          <w:spacing w:val="-5"/>
          <w:sz w:val="28"/>
          <w:szCs w:val="28"/>
        </w:rPr>
        <w:t>all</w:t>
      </w:r>
      <w:r w:rsidRPr="00DF264E">
        <w:rPr>
          <w:rFonts w:cstheme="minorHAnsi"/>
          <w:spacing w:val="-5"/>
          <w:sz w:val="28"/>
          <w:szCs w:val="28"/>
        </w:rPr>
        <w:t xml:space="preserve"> s</w:t>
      </w:r>
      <w:r w:rsidR="002279A3">
        <w:rPr>
          <w:rFonts w:cstheme="minorHAnsi"/>
          <w:spacing w:val="-5"/>
          <w:sz w:val="28"/>
          <w:szCs w:val="28"/>
        </w:rPr>
        <w:t>chools</w:t>
      </w:r>
      <w:r w:rsidRPr="00DF264E">
        <w:rPr>
          <w:rFonts w:cstheme="minorHAnsi"/>
          <w:spacing w:val="-5"/>
          <w:sz w:val="28"/>
          <w:szCs w:val="28"/>
        </w:rPr>
        <w:t>.</w:t>
      </w:r>
      <w:r w:rsidR="002279A3">
        <w:rPr>
          <w:rFonts w:cstheme="minorHAnsi"/>
          <w:spacing w:val="-5"/>
          <w:sz w:val="28"/>
          <w:szCs w:val="28"/>
        </w:rPr>
        <w:t xml:space="preserve"> </w:t>
      </w:r>
      <w:r w:rsidRPr="00DF264E">
        <w:rPr>
          <w:rFonts w:cstheme="minorHAnsi"/>
          <w:spacing w:val="-5"/>
          <w:sz w:val="28"/>
          <w:szCs w:val="28"/>
        </w:rPr>
        <w:t xml:space="preserve"> However, this is not something which would be imposed; decisions would be based upon consultation and negotiation with the member of staff in question. </w:t>
      </w:r>
    </w:p>
    <w:p w14:paraId="35828C24" w14:textId="3875CE46" w:rsidR="000E44C3" w:rsidRPr="00DF264E" w:rsidRDefault="000E44C3" w:rsidP="000E44C3">
      <w:pPr>
        <w:kinsoku w:val="0"/>
        <w:overflowPunct w:val="0"/>
        <w:spacing w:before="422" w:line="360" w:lineRule="auto"/>
        <w:ind w:left="72"/>
        <w:textAlignment w:val="baseline"/>
        <w:rPr>
          <w:rFonts w:cstheme="minorHAnsi"/>
          <w:b/>
          <w:spacing w:val="4"/>
          <w:sz w:val="28"/>
          <w:szCs w:val="28"/>
        </w:rPr>
      </w:pPr>
      <w:r w:rsidRPr="00DF264E">
        <w:rPr>
          <w:rFonts w:cstheme="minorHAnsi"/>
          <w:b/>
          <w:spacing w:val="4"/>
          <w:sz w:val="28"/>
          <w:szCs w:val="28"/>
        </w:rPr>
        <w:t xml:space="preserve">10 Engagement with the </w:t>
      </w:r>
      <w:r w:rsidR="002279A3">
        <w:rPr>
          <w:rFonts w:cstheme="minorHAnsi"/>
          <w:b/>
          <w:spacing w:val="4"/>
          <w:sz w:val="28"/>
          <w:szCs w:val="28"/>
        </w:rPr>
        <w:t>L</w:t>
      </w:r>
      <w:r w:rsidRPr="00DF264E">
        <w:rPr>
          <w:rFonts w:cstheme="minorHAnsi"/>
          <w:b/>
          <w:spacing w:val="4"/>
          <w:sz w:val="28"/>
          <w:szCs w:val="28"/>
        </w:rPr>
        <w:t xml:space="preserve">ocal </w:t>
      </w:r>
      <w:r w:rsidR="002279A3">
        <w:rPr>
          <w:rFonts w:cstheme="minorHAnsi"/>
          <w:b/>
          <w:spacing w:val="4"/>
          <w:sz w:val="28"/>
          <w:szCs w:val="28"/>
        </w:rPr>
        <w:t>A</w:t>
      </w:r>
      <w:r w:rsidRPr="00DF264E">
        <w:rPr>
          <w:rFonts w:cstheme="minorHAnsi"/>
          <w:b/>
          <w:spacing w:val="4"/>
          <w:sz w:val="28"/>
          <w:szCs w:val="28"/>
        </w:rPr>
        <w:t>uthority</w:t>
      </w:r>
    </w:p>
    <w:p w14:paraId="6C46FE4B" w14:textId="55AE0F6E" w:rsidR="000E44C3" w:rsidRPr="00DF264E" w:rsidRDefault="000E44C3" w:rsidP="000E44C3">
      <w:pPr>
        <w:kinsoku w:val="0"/>
        <w:overflowPunct w:val="0"/>
        <w:spacing w:before="286" w:line="360" w:lineRule="auto"/>
        <w:ind w:left="72" w:right="72"/>
        <w:textAlignment w:val="baseline"/>
        <w:rPr>
          <w:rFonts w:cstheme="minorHAnsi"/>
          <w:sz w:val="28"/>
          <w:szCs w:val="28"/>
        </w:rPr>
      </w:pPr>
      <w:r w:rsidRPr="00DF264E">
        <w:rPr>
          <w:rFonts w:cstheme="minorHAnsi"/>
          <w:sz w:val="28"/>
          <w:szCs w:val="28"/>
        </w:rPr>
        <w:t xml:space="preserve">10.1 Both </w:t>
      </w:r>
      <w:r w:rsidR="004F238B">
        <w:rPr>
          <w:rFonts w:cstheme="minorHAnsi"/>
          <w:sz w:val="28"/>
          <w:szCs w:val="28"/>
        </w:rPr>
        <w:t>organisations</w:t>
      </w:r>
      <w:r w:rsidRPr="00DF264E">
        <w:rPr>
          <w:rFonts w:cstheme="minorHAnsi"/>
          <w:sz w:val="28"/>
          <w:szCs w:val="28"/>
        </w:rPr>
        <w:t xml:space="preserve"> have worked closely with representatives from the </w:t>
      </w:r>
      <w:r w:rsidR="002279A3">
        <w:rPr>
          <w:rFonts w:cstheme="minorHAnsi"/>
          <w:sz w:val="28"/>
          <w:szCs w:val="28"/>
        </w:rPr>
        <w:t>L</w:t>
      </w:r>
      <w:r w:rsidRPr="00DF264E">
        <w:rPr>
          <w:rFonts w:cstheme="minorHAnsi"/>
          <w:sz w:val="28"/>
          <w:szCs w:val="28"/>
        </w:rPr>
        <w:t xml:space="preserve">ocal </w:t>
      </w:r>
      <w:r w:rsidR="002279A3">
        <w:rPr>
          <w:rFonts w:cstheme="minorHAnsi"/>
          <w:sz w:val="28"/>
          <w:szCs w:val="28"/>
        </w:rPr>
        <w:t>A</w:t>
      </w:r>
      <w:r w:rsidRPr="00DF264E">
        <w:rPr>
          <w:rFonts w:cstheme="minorHAnsi"/>
          <w:sz w:val="28"/>
          <w:szCs w:val="28"/>
        </w:rPr>
        <w:t xml:space="preserve">uthority (LA) throughout </w:t>
      </w:r>
      <w:r w:rsidR="002279A3">
        <w:rPr>
          <w:rFonts w:cstheme="minorHAnsi"/>
          <w:sz w:val="28"/>
          <w:szCs w:val="28"/>
        </w:rPr>
        <w:t>the pre-</w:t>
      </w:r>
      <w:r w:rsidRPr="00DF264E">
        <w:rPr>
          <w:rFonts w:cstheme="minorHAnsi"/>
          <w:sz w:val="28"/>
          <w:szCs w:val="28"/>
        </w:rPr>
        <w:t xml:space="preserve">consultation process. The LA has provided advice and guidance on the </w:t>
      </w:r>
      <w:r w:rsidR="00E7570C">
        <w:rPr>
          <w:rFonts w:cstheme="minorHAnsi"/>
          <w:sz w:val="28"/>
          <w:szCs w:val="28"/>
        </w:rPr>
        <w:t>f</w:t>
      </w:r>
      <w:r w:rsidRPr="00DF264E">
        <w:rPr>
          <w:rFonts w:cstheme="minorHAnsi"/>
          <w:sz w:val="28"/>
          <w:szCs w:val="28"/>
        </w:rPr>
        <w:t>ederation process itself as well as contributing to the discussions around the potential school improvement benefits that such Federation could bring.</w:t>
      </w:r>
    </w:p>
    <w:p w14:paraId="7A966C71" w14:textId="5417E530" w:rsidR="000E44C3" w:rsidRPr="00DF264E" w:rsidRDefault="000E44C3" w:rsidP="000E44C3">
      <w:pPr>
        <w:kinsoku w:val="0"/>
        <w:overflowPunct w:val="0"/>
        <w:spacing w:before="278" w:line="360" w:lineRule="auto"/>
        <w:ind w:left="72" w:right="288"/>
        <w:jc w:val="both"/>
        <w:textAlignment w:val="baseline"/>
        <w:rPr>
          <w:rFonts w:cstheme="minorHAnsi"/>
          <w:sz w:val="28"/>
          <w:szCs w:val="28"/>
        </w:rPr>
      </w:pPr>
      <w:r w:rsidRPr="00DF264E">
        <w:rPr>
          <w:rFonts w:cstheme="minorHAnsi"/>
          <w:sz w:val="28"/>
          <w:szCs w:val="28"/>
        </w:rPr>
        <w:t>10.2 The LA has been invited to attend the joint Governor working party and ha</w:t>
      </w:r>
      <w:r w:rsidR="00D14425">
        <w:rPr>
          <w:rFonts w:cstheme="minorHAnsi"/>
          <w:sz w:val="28"/>
          <w:szCs w:val="28"/>
        </w:rPr>
        <w:t>s</w:t>
      </w:r>
      <w:r w:rsidRPr="00DF264E">
        <w:rPr>
          <w:rFonts w:cstheme="minorHAnsi"/>
          <w:sz w:val="28"/>
          <w:szCs w:val="28"/>
        </w:rPr>
        <w:t xml:space="preserve"> agreed to support the appointment of an LA Governor to the new</w:t>
      </w:r>
      <w:r w:rsidR="002279A3">
        <w:rPr>
          <w:rFonts w:cstheme="minorHAnsi"/>
          <w:sz w:val="28"/>
          <w:szCs w:val="28"/>
        </w:rPr>
        <w:t xml:space="preserve"> Federation </w:t>
      </w:r>
      <w:r w:rsidRPr="00DF264E">
        <w:rPr>
          <w:rFonts w:cstheme="minorHAnsi"/>
          <w:sz w:val="28"/>
          <w:szCs w:val="28"/>
        </w:rPr>
        <w:t>Governing Body.</w:t>
      </w:r>
    </w:p>
    <w:p w14:paraId="77CB2C26" w14:textId="77777777" w:rsidR="000E44C3" w:rsidRPr="00DF264E" w:rsidRDefault="000E44C3" w:rsidP="000E44C3">
      <w:pPr>
        <w:kinsoku w:val="0"/>
        <w:overflowPunct w:val="0"/>
        <w:spacing w:before="273" w:line="360" w:lineRule="auto"/>
        <w:ind w:left="72" w:right="720"/>
        <w:textAlignment w:val="baseline"/>
        <w:rPr>
          <w:rFonts w:cstheme="minorHAnsi"/>
          <w:sz w:val="28"/>
          <w:szCs w:val="28"/>
        </w:rPr>
      </w:pPr>
      <w:r w:rsidRPr="00DF264E">
        <w:rPr>
          <w:rFonts w:cstheme="minorHAnsi"/>
          <w:sz w:val="28"/>
          <w:szCs w:val="28"/>
        </w:rPr>
        <w:t>10.3 The school</w:t>
      </w:r>
      <w:r w:rsidR="000B39F2">
        <w:rPr>
          <w:rFonts w:cstheme="minorHAnsi"/>
          <w:sz w:val="28"/>
          <w:szCs w:val="28"/>
        </w:rPr>
        <w:t>s</w:t>
      </w:r>
      <w:r w:rsidRPr="00DF264E">
        <w:rPr>
          <w:rFonts w:cstheme="minorHAnsi"/>
          <w:sz w:val="28"/>
          <w:szCs w:val="28"/>
        </w:rPr>
        <w:t xml:space="preserve"> ha</w:t>
      </w:r>
      <w:r w:rsidR="000B39F2">
        <w:rPr>
          <w:rFonts w:cstheme="minorHAnsi"/>
          <w:sz w:val="28"/>
          <w:szCs w:val="28"/>
        </w:rPr>
        <w:t>ve</w:t>
      </w:r>
      <w:r w:rsidRPr="00DF264E">
        <w:rPr>
          <w:rFonts w:cstheme="minorHAnsi"/>
          <w:sz w:val="28"/>
          <w:szCs w:val="28"/>
        </w:rPr>
        <w:t xml:space="preserve"> brokered specialist HR and pay advice and will continue to do so if the proposal progresses towards implementation following consultation.</w:t>
      </w:r>
    </w:p>
    <w:p w14:paraId="4869ACCF" w14:textId="1A5B042B" w:rsidR="000E44C3" w:rsidRPr="00DF264E" w:rsidRDefault="000E44C3" w:rsidP="000E44C3">
      <w:pPr>
        <w:kinsoku w:val="0"/>
        <w:overflowPunct w:val="0"/>
        <w:spacing w:before="324" w:line="360" w:lineRule="auto"/>
        <w:ind w:left="72"/>
        <w:textAlignment w:val="baseline"/>
        <w:rPr>
          <w:rFonts w:cstheme="minorHAnsi"/>
          <w:spacing w:val="-2"/>
          <w:sz w:val="28"/>
          <w:szCs w:val="28"/>
        </w:rPr>
      </w:pPr>
      <w:r w:rsidRPr="00DF264E">
        <w:rPr>
          <w:rFonts w:cstheme="minorHAnsi"/>
          <w:spacing w:val="-2"/>
          <w:sz w:val="28"/>
          <w:szCs w:val="28"/>
        </w:rPr>
        <w:lastRenderedPageBreak/>
        <w:t xml:space="preserve">10.4 The </w:t>
      </w:r>
      <w:r w:rsidR="002279A3">
        <w:rPr>
          <w:rFonts w:cstheme="minorHAnsi"/>
          <w:spacing w:val="-2"/>
          <w:sz w:val="28"/>
          <w:szCs w:val="28"/>
        </w:rPr>
        <w:t xml:space="preserve">Local Authority and The </w:t>
      </w:r>
      <w:r w:rsidR="00DC0545" w:rsidRPr="00DF264E">
        <w:rPr>
          <w:rFonts w:cstheme="minorHAnsi"/>
          <w:spacing w:val="-2"/>
          <w:sz w:val="28"/>
          <w:szCs w:val="28"/>
        </w:rPr>
        <w:t>Education Peopl</w:t>
      </w:r>
      <w:r w:rsidR="002279A3">
        <w:rPr>
          <w:rFonts w:cstheme="minorHAnsi"/>
          <w:spacing w:val="-2"/>
          <w:sz w:val="28"/>
          <w:szCs w:val="28"/>
        </w:rPr>
        <w:t>e</w:t>
      </w:r>
      <w:r w:rsidR="00DC0545" w:rsidRPr="00DF264E">
        <w:rPr>
          <w:rFonts w:cstheme="minorHAnsi"/>
          <w:spacing w:val="-2"/>
          <w:sz w:val="28"/>
          <w:szCs w:val="28"/>
        </w:rPr>
        <w:t xml:space="preserve"> </w:t>
      </w:r>
      <w:r w:rsidRPr="00DF264E">
        <w:rPr>
          <w:rFonts w:cstheme="minorHAnsi"/>
          <w:spacing w:val="-2"/>
          <w:sz w:val="28"/>
          <w:szCs w:val="28"/>
        </w:rPr>
        <w:t>have provided specialist legal advice with regard to the consultation process.</w:t>
      </w:r>
    </w:p>
    <w:p w14:paraId="1917568C" w14:textId="0E78D266" w:rsidR="000E44C3" w:rsidRPr="00DF264E" w:rsidRDefault="000E44C3" w:rsidP="000E44C3">
      <w:pPr>
        <w:tabs>
          <w:tab w:val="left" w:pos="576"/>
        </w:tabs>
        <w:kinsoku w:val="0"/>
        <w:overflowPunct w:val="0"/>
        <w:spacing w:before="619" w:line="360" w:lineRule="auto"/>
        <w:ind w:left="72"/>
        <w:textAlignment w:val="baseline"/>
        <w:rPr>
          <w:rFonts w:cstheme="minorHAnsi"/>
          <w:b/>
          <w:sz w:val="28"/>
          <w:szCs w:val="28"/>
        </w:rPr>
      </w:pPr>
      <w:r w:rsidRPr="00DF264E">
        <w:rPr>
          <w:rFonts w:cstheme="minorHAnsi"/>
          <w:b/>
          <w:sz w:val="28"/>
          <w:szCs w:val="28"/>
        </w:rPr>
        <w:t>11</w:t>
      </w:r>
      <w:r w:rsidRPr="00DF264E">
        <w:rPr>
          <w:rFonts w:cstheme="minorHAnsi"/>
          <w:b/>
          <w:sz w:val="28"/>
          <w:szCs w:val="28"/>
        </w:rPr>
        <w:tab/>
        <w:t xml:space="preserve">The financial implications of </w:t>
      </w:r>
      <w:r w:rsidR="00954DE7">
        <w:rPr>
          <w:rFonts w:cstheme="minorHAnsi"/>
          <w:b/>
          <w:sz w:val="28"/>
          <w:szCs w:val="28"/>
        </w:rPr>
        <w:t>F</w:t>
      </w:r>
      <w:r w:rsidRPr="00DF264E">
        <w:rPr>
          <w:rFonts w:cstheme="minorHAnsi"/>
          <w:b/>
          <w:sz w:val="28"/>
          <w:szCs w:val="28"/>
        </w:rPr>
        <w:t>ederating</w:t>
      </w:r>
    </w:p>
    <w:p w14:paraId="2F5FE811" w14:textId="1192D95D" w:rsidR="000E44C3" w:rsidRPr="00DF264E" w:rsidRDefault="000E44C3" w:rsidP="000E44C3">
      <w:pPr>
        <w:kinsoku w:val="0"/>
        <w:overflowPunct w:val="0"/>
        <w:spacing w:before="283" w:line="360" w:lineRule="auto"/>
        <w:ind w:left="72" w:right="360"/>
        <w:textAlignment w:val="baseline"/>
        <w:rPr>
          <w:rFonts w:cstheme="minorHAnsi"/>
          <w:sz w:val="28"/>
          <w:szCs w:val="28"/>
        </w:rPr>
      </w:pPr>
      <w:r w:rsidRPr="00DF264E">
        <w:rPr>
          <w:rFonts w:cstheme="minorHAnsi"/>
          <w:sz w:val="28"/>
          <w:szCs w:val="28"/>
        </w:rPr>
        <w:t xml:space="preserve">11.1 Although Federation will mean a single governance structure across </w:t>
      </w:r>
      <w:r w:rsidR="004F238B">
        <w:rPr>
          <w:rFonts w:cstheme="minorHAnsi"/>
          <w:sz w:val="28"/>
          <w:szCs w:val="28"/>
        </w:rPr>
        <w:t xml:space="preserve">all </w:t>
      </w:r>
      <w:r w:rsidRPr="00DF264E">
        <w:rPr>
          <w:rFonts w:cstheme="minorHAnsi"/>
          <w:sz w:val="28"/>
          <w:szCs w:val="28"/>
        </w:rPr>
        <w:t>schools, each school will remain separate in terms of funding allocation from the LA.</w:t>
      </w:r>
    </w:p>
    <w:p w14:paraId="0D56984A" w14:textId="77777777" w:rsidR="000E44C3" w:rsidRPr="00DF264E" w:rsidRDefault="000E44C3" w:rsidP="000E44C3">
      <w:pPr>
        <w:kinsoku w:val="0"/>
        <w:overflowPunct w:val="0"/>
        <w:spacing w:before="278" w:line="360" w:lineRule="auto"/>
        <w:ind w:left="72" w:right="72"/>
        <w:jc w:val="both"/>
        <w:textAlignment w:val="baseline"/>
        <w:rPr>
          <w:rFonts w:cstheme="minorHAnsi"/>
          <w:sz w:val="28"/>
          <w:szCs w:val="28"/>
        </w:rPr>
      </w:pPr>
      <w:r w:rsidRPr="00DF264E">
        <w:rPr>
          <w:rFonts w:cstheme="minorHAnsi"/>
          <w:sz w:val="28"/>
          <w:szCs w:val="28"/>
        </w:rPr>
        <w:t>11.2 It is anticipated that there will be some potential cost savings achieved through joint procurement of services, goods and training.</w:t>
      </w:r>
    </w:p>
    <w:p w14:paraId="4E1D06A1" w14:textId="78F9D46E" w:rsidR="000E44C3" w:rsidRPr="00DF264E" w:rsidRDefault="000E44C3" w:rsidP="000E44C3">
      <w:pPr>
        <w:kinsoku w:val="0"/>
        <w:overflowPunct w:val="0"/>
        <w:spacing w:before="342" w:line="360" w:lineRule="auto"/>
        <w:ind w:left="144" w:right="288"/>
        <w:textAlignment w:val="baseline"/>
        <w:rPr>
          <w:rFonts w:cstheme="minorHAnsi"/>
          <w:sz w:val="28"/>
          <w:szCs w:val="28"/>
        </w:rPr>
      </w:pPr>
      <w:r w:rsidRPr="00DF264E">
        <w:rPr>
          <w:rFonts w:cstheme="minorHAnsi"/>
          <w:sz w:val="28"/>
          <w:szCs w:val="28"/>
        </w:rPr>
        <w:t xml:space="preserve">11.3 As LA schools, the LA retains overall responsibility for the financial viability of </w:t>
      </w:r>
      <w:r w:rsidR="004F238B">
        <w:rPr>
          <w:rFonts w:cstheme="minorHAnsi"/>
          <w:sz w:val="28"/>
          <w:szCs w:val="28"/>
        </w:rPr>
        <w:t xml:space="preserve">all </w:t>
      </w:r>
      <w:r w:rsidRPr="00DF264E">
        <w:rPr>
          <w:rFonts w:cstheme="minorHAnsi"/>
          <w:sz w:val="28"/>
          <w:szCs w:val="28"/>
        </w:rPr>
        <w:t>schools. In-year and carry forward deficits or surplus remain with the individual schools.</w:t>
      </w:r>
    </w:p>
    <w:p w14:paraId="4A942DB9" w14:textId="51912B42" w:rsidR="000E44C3" w:rsidRPr="00DF264E" w:rsidRDefault="000E44C3" w:rsidP="000E44C3">
      <w:pPr>
        <w:kinsoku w:val="0"/>
        <w:overflowPunct w:val="0"/>
        <w:spacing w:before="278" w:line="360" w:lineRule="auto"/>
        <w:ind w:left="144" w:right="864"/>
        <w:textAlignment w:val="baseline"/>
        <w:rPr>
          <w:rFonts w:cstheme="minorHAnsi"/>
          <w:sz w:val="28"/>
          <w:szCs w:val="28"/>
        </w:rPr>
      </w:pPr>
      <w:r w:rsidRPr="00DF264E">
        <w:rPr>
          <w:rFonts w:cstheme="minorHAnsi"/>
          <w:sz w:val="28"/>
          <w:szCs w:val="28"/>
        </w:rPr>
        <w:t>11.4 The costs</w:t>
      </w:r>
      <w:r w:rsidR="007956C6">
        <w:rPr>
          <w:rFonts w:cstheme="minorHAnsi"/>
          <w:sz w:val="28"/>
          <w:szCs w:val="28"/>
        </w:rPr>
        <w:t xml:space="preserve"> </w:t>
      </w:r>
      <w:r w:rsidRPr="00DF264E">
        <w:rPr>
          <w:rFonts w:cstheme="minorHAnsi"/>
          <w:sz w:val="28"/>
          <w:szCs w:val="28"/>
        </w:rPr>
        <w:t>related to the proposed Federation leadership structure</w:t>
      </w:r>
      <w:r w:rsidR="007956C6">
        <w:rPr>
          <w:rFonts w:cstheme="minorHAnsi"/>
          <w:sz w:val="28"/>
          <w:szCs w:val="28"/>
        </w:rPr>
        <w:t xml:space="preserve"> (</w:t>
      </w:r>
      <w:r w:rsidRPr="00DF264E">
        <w:rPr>
          <w:rFonts w:cstheme="minorHAnsi"/>
          <w:sz w:val="28"/>
          <w:szCs w:val="28"/>
        </w:rPr>
        <w:t>Executive Headteacher</w:t>
      </w:r>
      <w:r w:rsidR="007956C6">
        <w:rPr>
          <w:rFonts w:cstheme="minorHAnsi"/>
          <w:sz w:val="28"/>
          <w:szCs w:val="28"/>
        </w:rPr>
        <w:t xml:space="preserve"> and a proportion of an administration member of staff</w:t>
      </w:r>
      <w:r w:rsidRPr="00DF264E">
        <w:rPr>
          <w:rFonts w:cstheme="minorHAnsi"/>
          <w:sz w:val="28"/>
          <w:szCs w:val="28"/>
        </w:rPr>
        <w:t xml:space="preserve">) will be equally shared by </w:t>
      </w:r>
      <w:r w:rsidR="004F238B">
        <w:rPr>
          <w:rFonts w:cstheme="minorHAnsi"/>
          <w:sz w:val="28"/>
          <w:szCs w:val="28"/>
        </w:rPr>
        <w:t>all</w:t>
      </w:r>
      <w:r w:rsidRPr="00DF264E">
        <w:rPr>
          <w:rFonts w:cstheme="minorHAnsi"/>
          <w:sz w:val="28"/>
          <w:szCs w:val="28"/>
        </w:rPr>
        <w:t xml:space="preserve"> schools.</w:t>
      </w:r>
    </w:p>
    <w:p w14:paraId="31AAE6E1" w14:textId="06453E4C" w:rsidR="000E44C3" w:rsidRDefault="00DC0545" w:rsidP="00DC0545">
      <w:pPr>
        <w:spacing w:line="360" w:lineRule="auto"/>
        <w:jc w:val="both"/>
        <w:rPr>
          <w:rFonts w:cstheme="minorHAnsi"/>
          <w:spacing w:val="-4"/>
          <w:sz w:val="28"/>
          <w:szCs w:val="28"/>
        </w:rPr>
      </w:pPr>
      <w:r w:rsidRPr="00DF264E">
        <w:rPr>
          <w:rFonts w:cstheme="minorHAnsi"/>
          <w:spacing w:val="-4"/>
          <w:sz w:val="28"/>
          <w:szCs w:val="28"/>
        </w:rPr>
        <w:t xml:space="preserve">   </w:t>
      </w:r>
      <w:r w:rsidR="000E44C3" w:rsidRPr="00DF264E">
        <w:rPr>
          <w:rFonts w:cstheme="minorHAnsi"/>
          <w:spacing w:val="-4"/>
          <w:sz w:val="28"/>
          <w:szCs w:val="28"/>
        </w:rPr>
        <w:t xml:space="preserve">11.5 The Federation Governing Body would be responsible for ensuring that the </w:t>
      </w:r>
      <w:r w:rsidR="000B39F2">
        <w:rPr>
          <w:rFonts w:cstheme="minorHAnsi"/>
          <w:spacing w:val="-4"/>
          <w:sz w:val="28"/>
          <w:szCs w:val="28"/>
        </w:rPr>
        <w:t xml:space="preserve">   </w:t>
      </w:r>
      <w:r w:rsidR="000E44C3" w:rsidRPr="00DF264E">
        <w:rPr>
          <w:rFonts w:cstheme="minorHAnsi"/>
          <w:spacing w:val="-4"/>
          <w:sz w:val="28"/>
          <w:szCs w:val="28"/>
        </w:rPr>
        <w:t>budget for each school would balance</w:t>
      </w:r>
      <w:r w:rsidR="00ED5C7A">
        <w:rPr>
          <w:rFonts w:cstheme="minorHAnsi"/>
          <w:spacing w:val="-4"/>
          <w:sz w:val="28"/>
          <w:szCs w:val="28"/>
        </w:rPr>
        <w:t>. T</w:t>
      </w:r>
      <w:r w:rsidR="000E44C3" w:rsidRPr="00DF264E">
        <w:rPr>
          <w:rFonts w:cstheme="minorHAnsi"/>
          <w:spacing w:val="-4"/>
          <w:sz w:val="28"/>
          <w:szCs w:val="28"/>
        </w:rPr>
        <w:t xml:space="preserve">he budget of one school </w:t>
      </w:r>
      <w:r w:rsidR="00ED5C7A">
        <w:rPr>
          <w:rFonts w:cstheme="minorHAnsi"/>
          <w:spacing w:val="-4"/>
          <w:sz w:val="28"/>
          <w:szCs w:val="28"/>
        </w:rPr>
        <w:t>cannot be used in another school</w:t>
      </w:r>
      <w:r w:rsidR="000E44C3" w:rsidRPr="00DF264E">
        <w:rPr>
          <w:rFonts w:cstheme="minorHAnsi"/>
          <w:spacing w:val="-4"/>
          <w:sz w:val="28"/>
          <w:szCs w:val="28"/>
        </w:rPr>
        <w:t xml:space="preserve">. It may decide to ‘pool’ a small proportion of each school’s individual budgets if it meant that </w:t>
      </w:r>
      <w:r w:rsidR="00D14425">
        <w:rPr>
          <w:rFonts w:cstheme="minorHAnsi"/>
          <w:spacing w:val="-4"/>
          <w:sz w:val="28"/>
          <w:szCs w:val="28"/>
        </w:rPr>
        <w:t>all</w:t>
      </w:r>
      <w:r w:rsidR="000E44C3" w:rsidRPr="00DF264E">
        <w:rPr>
          <w:rFonts w:cstheme="minorHAnsi"/>
          <w:spacing w:val="-4"/>
          <w:sz w:val="28"/>
          <w:szCs w:val="28"/>
        </w:rPr>
        <w:t xml:space="preserve"> schools would get better value for</w:t>
      </w:r>
      <w:r w:rsidRPr="00DF264E">
        <w:rPr>
          <w:rFonts w:cstheme="minorHAnsi"/>
          <w:spacing w:val="-4"/>
          <w:sz w:val="28"/>
          <w:szCs w:val="28"/>
        </w:rPr>
        <w:t xml:space="preserve"> money</w:t>
      </w:r>
      <w:r w:rsidR="002279A3">
        <w:rPr>
          <w:rFonts w:cstheme="minorHAnsi"/>
          <w:spacing w:val="-4"/>
          <w:sz w:val="28"/>
          <w:szCs w:val="28"/>
        </w:rPr>
        <w:t>, through the joint procurement of a service</w:t>
      </w:r>
      <w:r w:rsidR="00D14425">
        <w:rPr>
          <w:rFonts w:cstheme="minorHAnsi"/>
          <w:spacing w:val="-4"/>
          <w:sz w:val="28"/>
          <w:szCs w:val="28"/>
        </w:rPr>
        <w:t>.</w:t>
      </w:r>
    </w:p>
    <w:p w14:paraId="046802F5" w14:textId="77777777" w:rsidR="000B39F2" w:rsidRDefault="000B39F2" w:rsidP="00DC0545">
      <w:pPr>
        <w:spacing w:line="360" w:lineRule="auto"/>
        <w:jc w:val="both"/>
        <w:rPr>
          <w:b/>
          <w:sz w:val="28"/>
          <w:szCs w:val="28"/>
        </w:rPr>
      </w:pPr>
    </w:p>
    <w:p w14:paraId="254633D8" w14:textId="77777777" w:rsidR="000B39F2" w:rsidRDefault="000B39F2" w:rsidP="00DC0545">
      <w:pPr>
        <w:spacing w:line="360" w:lineRule="auto"/>
        <w:jc w:val="both"/>
        <w:rPr>
          <w:b/>
          <w:sz w:val="28"/>
          <w:szCs w:val="28"/>
        </w:rPr>
      </w:pPr>
    </w:p>
    <w:p w14:paraId="113F99D9" w14:textId="77777777" w:rsidR="000B39F2" w:rsidRPr="000E44C3" w:rsidRDefault="000B39F2" w:rsidP="00DC0545">
      <w:pPr>
        <w:spacing w:line="360" w:lineRule="auto"/>
        <w:jc w:val="both"/>
        <w:rPr>
          <w:b/>
          <w:sz w:val="28"/>
          <w:szCs w:val="28"/>
        </w:rPr>
        <w:sectPr w:rsidR="000B39F2" w:rsidRPr="000E44C3" w:rsidSect="00167960">
          <w:headerReference w:type="default" r:id="rId22"/>
          <w:type w:val="continuous"/>
          <w:pgSz w:w="11909" w:h="16838"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noEndnote/>
        </w:sectPr>
      </w:pPr>
    </w:p>
    <w:p w14:paraId="4FFDCC09" w14:textId="77777777" w:rsidR="003447F9" w:rsidRPr="003447F9" w:rsidRDefault="003447F9" w:rsidP="007E1E75">
      <w:pPr>
        <w:spacing w:line="360" w:lineRule="auto"/>
        <w:rPr>
          <w:b/>
          <w:sz w:val="28"/>
          <w:szCs w:val="28"/>
        </w:rPr>
      </w:pPr>
      <w:r>
        <w:rPr>
          <w:b/>
          <w:sz w:val="28"/>
          <w:szCs w:val="28"/>
        </w:rPr>
        <w:lastRenderedPageBreak/>
        <w:t xml:space="preserve">How will this </w:t>
      </w:r>
      <w:r w:rsidR="009E0C7E">
        <w:rPr>
          <w:b/>
          <w:sz w:val="28"/>
          <w:szCs w:val="28"/>
        </w:rPr>
        <w:t>a</w:t>
      </w:r>
      <w:r>
        <w:rPr>
          <w:b/>
          <w:sz w:val="28"/>
          <w:szCs w:val="28"/>
        </w:rPr>
        <w:t>ffect me and my children?</w:t>
      </w:r>
    </w:p>
    <w:p w14:paraId="29CCF157" w14:textId="379675D7" w:rsidR="00470645" w:rsidRDefault="007E1E75" w:rsidP="007E1E75">
      <w:pPr>
        <w:spacing w:line="360" w:lineRule="auto"/>
        <w:rPr>
          <w:sz w:val="28"/>
          <w:szCs w:val="28"/>
        </w:rPr>
      </w:pPr>
      <w:r w:rsidRPr="007E1E75">
        <w:rPr>
          <w:sz w:val="28"/>
          <w:szCs w:val="28"/>
        </w:rPr>
        <w:t xml:space="preserve">Initially, and day to day, you and your children will not see a great deal of difference at </w:t>
      </w:r>
      <w:r w:rsidR="004F238B">
        <w:rPr>
          <w:sz w:val="28"/>
          <w:szCs w:val="28"/>
        </w:rPr>
        <w:t>any</w:t>
      </w:r>
      <w:r w:rsidRPr="007E1E75">
        <w:rPr>
          <w:sz w:val="28"/>
          <w:szCs w:val="28"/>
        </w:rPr>
        <w:t xml:space="preserve"> school. The children will still go to the same school, in the same uniform with the same teachers.  However, as the </w:t>
      </w:r>
      <w:r w:rsidR="002279A3">
        <w:rPr>
          <w:sz w:val="28"/>
          <w:szCs w:val="28"/>
        </w:rPr>
        <w:t>F</w:t>
      </w:r>
      <w:r w:rsidRPr="007E1E75">
        <w:rPr>
          <w:sz w:val="28"/>
          <w:szCs w:val="28"/>
        </w:rPr>
        <w:t xml:space="preserve">ederation becomes established your children can expect to </w:t>
      </w:r>
      <w:r w:rsidR="00470645" w:rsidRPr="007E1E75">
        <w:rPr>
          <w:sz w:val="28"/>
          <w:szCs w:val="28"/>
        </w:rPr>
        <w:t>see</w:t>
      </w:r>
      <w:r w:rsidRPr="007E1E75">
        <w:rPr>
          <w:sz w:val="28"/>
          <w:szCs w:val="28"/>
        </w:rPr>
        <w:t xml:space="preserve"> </w:t>
      </w:r>
    </w:p>
    <w:p w14:paraId="2E83ABE8" w14:textId="2F62820B" w:rsidR="00470645" w:rsidRPr="00470645" w:rsidRDefault="00470645" w:rsidP="00470645">
      <w:pPr>
        <w:pStyle w:val="ListParagraph"/>
        <w:numPr>
          <w:ilvl w:val="0"/>
          <w:numId w:val="19"/>
        </w:numPr>
        <w:spacing w:line="360" w:lineRule="auto"/>
        <w:rPr>
          <w:sz w:val="28"/>
          <w:szCs w:val="28"/>
        </w:rPr>
      </w:pPr>
      <w:r>
        <w:rPr>
          <w:sz w:val="28"/>
          <w:szCs w:val="28"/>
        </w:rPr>
        <w:t>A</w:t>
      </w:r>
      <w:r w:rsidR="007E1E75" w:rsidRPr="00470645">
        <w:rPr>
          <w:sz w:val="28"/>
          <w:szCs w:val="28"/>
        </w:rPr>
        <w:t>n enriched learning experience due to opportunities to share expertise and facilities</w:t>
      </w:r>
      <w:r w:rsidR="0063141C">
        <w:rPr>
          <w:sz w:val="28"/>
          <w:szCs w:val="28"/>
        </w:rPr>
        <w:t>.</w:t>
      </w:r>
      <w:r w:rsidR="007E1E75" w:rsidRPr="00470645">
        <w:rPr>
          <w:sz w:val="28"/>
          <w:szCs w:val="28"/>
        </w:rPr>
        <w:t xml:space="preserve"> </w:t>
      </w:r>
    </w:p>
    <w:p w14:paraId="0894BF97" w14:textId="77777777" w:rsidR="00470645" w:rsidRPr="00470645" w:rsidRDefault="007E1E75" w:rsidP="00470645">
      <w:pPr>
        <w:pStyle w:val="ListParagraph"/>
        <w:numPr>
          <w:ilvl w:val="0"/>
          <w:numId w:val="19"/>
        </w:numPr>
        <w:spacing w:line="360" w:lineRule="auto"/>
        <w:rPr>
          <w:sz w:val="28"/>
          <w:szCs w:val="28"/>
        </w:rPr>
      </w:pPr>
      <w:r w:rsidRPr="00470645">
        <w:rPr>
          <w:sz w:val="28"/>
          <w:szCs w:val="28"/>
        </w:rPr>
        <w:t xml:space="preserve">Increased capacity to meet the needs of children through the sharing of knowledge and resources and cross-school development of the curriculum.  </w:t>
      </w:r>
      <w:r w:rsidR="002279A3" w:rsidRPr="00470645">
        <w:rPr>
          <w:sz w:val="28"/>
          <w:szCs w:val="28"/>
        </w:rPr>
        <w:t>Improved c</w:t>
      </w:r>
      <w:r w:rsidRPr="00470645">
        <w:rPr>
          <w:sz w:val="28"/>
          <w:szCs w:val="28"/>
        </w:rPr>
        <w:t xml:space="preserve">ontinuity of staffing and leadership due to the opportunity to grow and retain our best leaders by moving leaders across schools within the </w:t>
      </w:r>
      <w:r w:rsidR="002279A3" w:rsidRPr="00470645">
        <w:rPr>
          <w:sz w:val="28"/>
          <w:szCs w:val="28"/>
        </w:rPr>
        <w:t>F</w:t>
      </w:r>
      <w:r w:rsidRPr="00470645">
        <w:rPr>
          <w:sz w:val="28"/>
          <w:szCs w:val="28"/>
        </w:rPr>
        <w:t xml:space="preserve">ederation where they might otherwise have left us. </w:t>
      </w:r>
    </w:p>
    <w:p w14:paraId="46089478" w14:textId="77777777" w:rsidR="00470645" w:rsidRPr="00470645" w:rsidRDefault="007E1E75" w:rsidP="00470645">
      <w:pPr>
        <w:pStyle w:val="ListParagraph"/>
        <w:numPr>
          <w:ilvl w:val="0"/>
          <w:numId w:val="19"/>
        </w:numPr>
        <w:spacing w:line="360" w:lineRule="auto"/>
        <w:rPr>
          <w:sz w:val="28"/>
          <w:szCs w:val="28"/>
        </w:rPr>
      </w:pPr>
      <w:r w:rsidRPr="00470645">
        <w:rPr>
          <w:sz w:val="28"/>
          <w:szCs w:val="28"/>
        </w:rPr>
        <w:t xml:space="preserve">A consistent approach to teaching and learning, tailored to the needs of pupils in each school. </w:t>
      </w:r>
    </w:p>
    <w:p w14:paraId="49AF4950" w14:textId="77777777" w:rsidR="00470645" w:rsidRPr="00470645" w:rsidRDefault="007E1E75" w:rsidP="00470645">
      <w:pPr>
        <w:pStyle w:val="ListParagraph"/>
        <w:numPr>
          <w:ilvl w:val="0"/>
          <w:numId w:val="19"/>
        </w:numPr>
        <w:spacing w:line="360" w:lineRule="auto"/>
        <w:rPr>
          <w:sz w:val="28"/>
          <w:szCs w:val="28"/>
        </w:rPr>
      </w:pPr>
      <w:r w:rsidRPr="00470645">
        <w:rPr>
          <w:sz w:val="28"/>
          <w:szCs w:val="28"/>
        </w:rPr>
        <w:t xml:space="preserve">The opportunity to take part in inter-school competitions and extra-curricular activities; to gain broader experiences through inter-school working and to feel part of a wider cross school community. </w:t>
      </w:r>
    </w:p>
    <w:p w14:paraId="56894392" w14:textId="5234ABCA" w:rsidR="007E1E75" w:rsidRPr="00470645" w:rsidRDefault="007E1E75" w:rsidP="00470645">
      <w:pPr>
        <w:pStyle w:val="ListParagraph"/>
        <w:numPr>
          <w:ilvl w:val="0"/>
          <w:numId w:val="19"/>
        </w:numPr>
        <w:spacing w:line="360" w:lineRule="auto"/>
        <w:rPr>
          <w:sz w:val="28"/>
          <w:szCs w:val="28"/>
        </w:rPr>
      </w:pPr>
      <w:r w:rsidRPr="00470645">
        <w:rPr>
          <w:sz w:val="28"/>
          <w:szCs w:val="28"/>
        </w:rPr>
        <w:t xml:space="preserve">The capacity to make recruitment to our schools more attractive so our children are taught by the best teachers available, and who also contribute to the future improvement of our schools. </w:t>
      </w:r>
    </w:p>
    <w:p w14:paraId="6AF20AC2" w14:textId="5D946A94" w:rsidR="007E1E75" w:rsidRPr="00AF7EF2" w:rsidRDefault="007E1E75" w:rsidP="007E1E75">
      <w:pPr>
        <w:spacing w:line="360" w:lineRule="auto"/>
        <w:rPr>
          <w:b/>
          <w:sz w:val="28"/>
          <w:szCs w:val="28"/>
        </w:rPr>
      </w:pPr>
      <w:r w:rsidRPr="00AF7EF2">
        <w:rPr>
          <w:b/>
          <w:sz w:val="28"/>
          <w:szCs w:val="28"/>
        </w:rPr>
        <w:t xml:space="preserve">What would the new </w:t>
      </w:r>
      <w:r w:rsidR="00ED23CA">
        <w:rPr>
          <w:b/>
          <w:sz w:val="28"/>
          <w:szCs w:val="28"/>
        </w:rPr>
        <w:t>F</w:t>
      </w:r>
      <w:r w:rsidRPr="00AF7EF2">
        <w:rPr>
          <w:b/>
          <w:sz w:val="28"/>
          <w:szCs w:val="28"/>
        </w:rPr>
        <w:t xml:space="preserve">ederation mean for staff? </w:t>
      </w:r>
    </w:p>
    <w:p w14:paraId="2E4EB0F4" w14:textId="77777777" w:rsidR="00470645" w:rsidRDefault="007E1E75" w:rsidP="007E1E75">
      <w:pPr>
        <w:spacing w:line="360" w:lineRule="auto"/>
        <w:rPr>
          <w:sz w:val="28"/>
          <w:szCs w:val="28"/>
        </w:rPr>
      </w:pPr>
      <w:r w:rsidRPr="007E1E75">
        <w:rPr>
          <w:sz w:val="28"/>
          <w:szCs w:val="28"/>
        </w:rPr>
        <w:t>The Federation will bring great</w:t>
      </w:r>
      <w:r w:rsidR="00A51656">
        <w:rPr>
          <w:sz w:val="28"/>
          <w:szCs w:val="28"/>
        </w:rPr>
        <w:t xml:space="preserve"> </w:t>
      </w:r>
      <w:r w:rsidRPr="007E1E75">
        <w:rPr>
          <w:sz w:val="28"/>
          <w:szCs w:val="28"/>
        </w:rPr>
        <w:t>benefit</w:t>
      </w:r>
      <w:r w:rsidR="00A51656">
        <w:rPr>
          <w:sz w:val="28"/>
          <w:szCs w:val="28"/>
        </w:rPr>
        <w:t>s</w:t>
      </w:r>
      <w:r w:rsidRPr="007E1E75">
        <w:rPr>
          <w:sz w:val="28"/>
          <w:szCs w:val="28"/>
        </w:rPr>
        <w:t xml:space="preserve"> for staff and consequently the pupils. </w:t>
      </w:r>
    </w:p>
    <w:p w14:paraId="1413FE94" w14:textId="5E1A3421" w:rsidR="00470645" w:rsidRPr="00470645" w:rsidRDefault="007E1E75" w:rsidP="00470645">
      <w:pPr>
        <w:pStyle w:val="ListParagraph"/>
        <w:numPr>
          <w:ilvl w:val="0"/>
          <w:numId w:val="20"/>
        </w:numPr>
        <w:spacing w:line="360" w:lineRule="auto"/>
        <w:rPr>
          <w:sz w:val="28"/>
          <w:szCs w:val="28"/>
        </w:rPr>
      </w:pPr>
      <w:r w:rsidRPr="00470645">
        <w:rPr>
          <w:sz w:val="28"/>
          <w:szCs w:val="28"/>
        </w:rPr>
        <w:t xml:space="preserve">There will be an increased opportunity for continuing professional development and career advancement. </w:t>
      </w:r>
    </w:p>
    <w:p w14:paraId="2200D1EF" w14:textId="2985FBA7" w:rsidR="00470645" w:rsidRPr="00470645" w:rsidRDefault="007E1E75" w:rsidP="00470645">
      <w:pPr>
        <w:pStyle w:val="ListParagraph"/>
        <w:numPr>
          <w:ilvl w:val="0"/>
          <w:numId w:val="20"/>
        </w:numPr>
        <w:spacing w:line="360" w:lineRule="auto"/>
        <w:rPr>
          <w:sz w:val="28"/>
          <w:szCs w:val="28"/>
        </w:rPr>
      </w:pPr>
      <w:r w:rsidRPr="00470645">
        <w:rPr>
          <w:sz w:val="28"/>
          <w:szCs w:val="28"/>
        </w:rPr>
        <w:lastRenderedPageBreak/>
        <w:t xml:space="preserve">Staff networks across the three schools, giving opportunities to train together, share ideas and learn from each other. </w:t>
      </w:r>
    </w:p>
    <w:p w14:paraId="6F0FDCCD" w14:textId="77777777" w:rsidR="00470645" w:rsidRPr="00470645" w:rsidRDefault="007E1E75" w:rsidP="00470645">
      <w:pPr>
        <w:pStyle w:val="ListParagraph"/>
        <w:numPr>
          <w:ilvl w:val="0"/>
          <w:numId w:val="20"/>
        </w:numPr>
        <w:spacing w:line="360" w:lineRule="auto"/>
        <w:rPr>
          <w:sz w:val="28"/>
          <w:szCs w:val="28"/>
        </w:rPr>
      </w:pPr>
      <w:r w:rsidRPr="00470645">
        <w:rPr>
          <w:sz w:val="28"/>
          <w:szCs w:val="28"/>
        </w:rPr>
        <w:t xml:space="preserve">Enhanced opportunity for identifying and applying best practice across the </w:t>
      </w:r>
      <w:r w:rsidR="00954DE7" w:rsidRPr="00470645">
        <w:rPr>
          <w:sz w:val="28"/>
          <w:szCs w:val="28"/>
        </w:rPr>
        <w:t>F</w:t>
      </w:r>
      <w:r w:rsidRPr="00470645">
        <w:rPr>
          <w:sz w:val="28"/>
          <w:szCs w:val="28"/>
        </w:rPr>
        <w:t xml:space="preserve">ederation. </w:t>
      </w:r>
    </w:p>
    <w:p w14:paraId="01C2CED9" w14:textId="77777777" w:rsidR="00470645" w:rsidRPr="00470645" w:rsidRDefault="007E1E75" w:rsidP="00470645">
      <w:pPr>
        <w:pStyle w:val="ListParagraph"/>
        <w:numPr>
          <w:ilvl w:val="0"/>
          <w:numId w:val="20"/>
        </w:numPr>
        <w:spacing w:line="360" w:lineRule="auto"/>
        <w:rPr>
          <w:sz w:val="28"/>
          <w:szCs w:val="28"/>
        </w:rPr>
      </w:pPr>
      <w:r w:rsidRPr="00470645">
        <w:rPr>
          <w:sz w:val="28"/>
          <w:szCs w:val="28"/>
        </w:rPr>
        <w:t xml:space="preserve">Increased opportunities to gain experience within our family of schools. </w:t>
      </w:r>
    </w:p>
    <w:p w14:paraId="04DFC7D8" w14:textId="4E969444" w:rsidR="002279A3" w:rsidRPr="00470645" w:rsidRDefault="007E1E75" w:rsidP="00470645">
      <w:pPr>
        <w:pStyle w:val="ListParagraph"/>
        <w:numPr>
          <w:ilvl w:val="0"/>
          <w:numId w:val="20"/>
        </w:numPr>
        <w:spacing w:line="360" w:lineRule="auto"/>
        <w:rPr>
          <w:sz w:val="28"/>
          <w:szCs w:val="28"/>
        </w:rPr>
      </w:pPr>
      <w:r w:rsidRPr="00470645">
        <w:rPr>
          <w:sz w:val="28"/>
          <w:szCs w:val="28"/>
        </w:rPr>
        <w:t>Greater breadth of support for Early Career Teachers.</w:t>
      </w:r>
    </w:p>
    <w:p w14:paraId="6F66A087" w14:textId="77777777" w:rsidR="00470645" w:rsidRDefault="00470645" w:rsidP="007E1E75">
      <w:pPr>
        <w:spacing w:line="360" w:lineRule="auto"/>
        <w:rPr>
          <w:sz w:val="28"/>
          <w:szCs w:val="28"/>
        </w:rPr>
      </w:pPr>
    </w:p>
    <w:p w14:paraId="6293A2B2" w14:textId="7B7C6CCB" w:rsidR="00424A40" w:rsidRDefault="007E1E75" w:rsidP="007E1E75">
      <w:pPr>
        <w:spacing w:line="360" w:lineRule="auto"/>
        <w:rPr>
          <w:sz w:val="28"/>
          <w:szCs w:val="28"/>
        </w:rPr>
      </w:pPr>
      <w:r w:rsidRPr="007E1E75">
        <w:rPr>
          <w:sz w:val="28"/>
          <w:szCs w:val="28"/>
        </w:rPr>
        <w:t xml:space="preserve">Governance arrangements would reflect the reality of a leadership team that works across the schools. This will provide better support and challenge for the leadership team and will make accountability stronger. </w:t>
      </w:r>
    </w:p>
    <w:p w14:paraId="54D567FF" w14:textId="2E6A4186" w:rsidR="007E1E75" w:rsidRPr="007E1E75" w:rsidRDefault="007E1E75" w:rsidP="007E1E75">
      <w:pPr>
        <w:spacing w:line="360" w:lineRule="auto"/>
        <w:rPr>
          <w:sz w:val="28"/>
          <w:szCs w:val="28"/>
        </w:rPr>
      </w:pPr>
      <w:r w:rsidRPr="007E1E75">
        <w:rPr>
          <w:sz w:val="28"/>
          <w:szCs w:val="28"/>
        </w:rPr>
        <w:t xml:space="preserve">Learning should be enjoyable, allowing children to achieve their potential and helping them become lifelong learners who are ready and able to grasp opportunities. Staff in the </w:t>
      </w:r>
      <w:r w:rsidR="005F29AF">
        <w:rPr>
          <w:sz w:val="28"/>
          <w:szCs w:val="28"/>
        </w:rPr>
        <w:t>f</w:t>
      </w:r>
      <w:r w:rsidRPr="007E1E75">
        <w:rPr>
          <w:sz w:val="28"/>
          <w:szCs w:val="28"/>
        </w:rPr>
        <w:t xml:space="preserve">ederation should be lifelong learners too, always looking for ways to develop their skills for their own benefit and for the children they work with. The schools will continue to promote the emotional, moral, spiritual, and physical development of the children at the school. We will work in partnership with outside agencies and our communities to ensure ongoing development and learning. </w:t>
      </w:r>
    </w:p>
    <w:p w14:paraId="3F7DFC94" w14:textId="77777777" w:rsidR="00063169" w:rsidRDefault="00063169" w:rsidP="006B45DF">
      <w:pPr>
        <w:rPr>
          <w:b/>
          <w:sz w:val="28"/>
          <w:szCs w:val="28"/>
        </w:rPr>
      </w:pPr>
    </w:p>
    <w:p w14:paraId="0C096589" w14:textId="77777777" w:rsidR="00063169" w:rsidRDefault="00063169" w:rsidP="006B45DF">
      <w:pPr>
        <w:rPr>
          <w:b/>
          <w:sz w:val="28"/>
          <w:szCs w:val="28"/>
        </w:rPr>
      </w:pPr>
    </w:p>
    <w:p w14:paraId="21CDCAB8" w14:textId="77777777" w:rsidR="00063169" w:rsidRDefault="00063169" w:rsidP="006B45DF">
      <w:pPr>
        <w:rPr>
          <w:b/>
          <w:sz w:val="28"/>
          <w:szCs w:val="28"/>
        </w:rPr>
      </w:pPr>
    </w:p>
    <w:p w14:paraId="22529DC6" w14:textId="77777777" w:rsidR="00063169" w:rsidRDefault="00063169" w:rsidP="006B45DF">
      <w:pPr>
        <w:rPr>
          <w:b/>
          <w:sz w:val="28"/>
          <w:szCs w:val="28"/>
        </w:rPr>
      </w:pPr>
    </w:p>
    <w:p w14:paraId="0AA78806" w14:textId="77777777" w:rsidR="004F238B" w:rsidRDefault="004F238B" w:rsidP="006B45DF">
      <w:pPr>
        <w:rPr>
          <w:b/>
          <w:sz w:val="28"/>
          <w:szCs w:val="28"/>
        </w:rPr>
      </w:pPr>
    </w:p>
    <w:p w14:paraId="6DBBF048" w14:textId="77777777" w:rsidR="00D04F35" w:rsidRDefault="00D04F35" w:rsidP="006B45DF">
      <w:pPr>
        <w:rPr>
          <w:b/>
          <w:sz w:val="28"/>
          <w:szCs w:val="28"/>
        </w:rPr>
      </w:pPr>
    </w:p>
    <w:p w14:paraId="6907AA93" w14:textId="1CB5EF3C" w:rsidR="006B45DF" w:rsidRPr="00DB6976" w:rsidRDefault="00294FB6" w:rsidP="006B45DF">
      <w:pPr>
        <w:rPr>
          <w:b/>
          <w:sz w:val="28"/>
          <w:szCs w:val="28"/>
        </w:rPr>
      </w:pPr>
      <w:r w:rsidRPr="00DB6976">
        <w:rPr>
          <w:b/>
          <w:sz w:val="28"/>
          <w:szCs w:val="28"/>
        </w:rPr>
        <w:lastRenderedPageBreak/>
        <w:t>Opportunities</w:t>
      </w:r>
      <w:r w:rsidR="006B45DF" w:rsidRPr="00DB6976">
        <w:rPr>
          <w:b/>
          <w:sz w:val="28"/>
          <w:szCs w:val="28"/>
        </w:rPr>
        <w:t xml:space="preserve"> to have your say </w:t>
      </w:r>
    </w:p>
    <w:p w14:paraId="6627A646" w14:textId="4DB35F36" w:rsidR="006B45DF" w:rsidRPr="00DB6976" w:rsidRDefault="006B45DF" w:rsidP="007E1E75">
      <w:pPr>
        <w:spacing w:line="360" w:lineRule="auto"/>
        <w:rPr>
          <w:sz w:val="28"/>
          <w:szCs w:val="28"/>
        </w:rPr>
      </w:pPr>
      <w:r w:rsidRPr="00DB6976">
        <w:rPr>
          <w:sz w:val="28"/>
          <w:szCs w:val="28"/>
        </w:rPr>
        <w:t xml:space="preserve">The </w:t>
      </w:r>
      <w:r w:rsidR="00DE0BFD">
        <w:rPr>
          <w:sz w:val="28"/>
          <w:szCs w:val="28"/>
        </w:rPr>
        <w:t>Governing Bodies</w:t>
      </w:r>
      <w:r w:rsidRPr="00DB6976">
        <w:rPr>
          <w:sz w:val="28"/>
          <w:szCs w:val="28"/>
        </w:rPr>
        <w:t xml:space="preserve"> of each </w:t>
      </w:r>
      <w:r w:rsidR="002B34D7">
        <w:rPr>
          <w:sz w:val="28"/>
          <w:szCs w:val="28"/>
        </w:rPr>
        <w:t>organisation</w:t>
      </w:r>
      <w:r w:rsidRPr="00DB6976">
        <w:rPr>
          <w:sz w:val="28"/>
          <w:szCs w:val="28"/>
        </w:rPr>
        <w:t xml:space="preserve"> believe </w:t>
      </w:r>
      <w:r w:rsidR="00294FB6" w:rsidRPr="00DB6976">
        <w:rPr>
          <w:sz w:val="28"/>
          <w:szCs w:val="28"/>
        </w:rPr>
        <w:t>transparency</w:t>
      </w:r>
      <w:r w:rsidRPr="00DB6976">
        <w:rPr>
          <w:sz w:val="28"/>
          <w:szCs w:val="28"/>
        </w:rPr>
        <w:t xml:space="preserve"> and openness should be the unde</w:t>
      </w:r>
      <w:r w:rsidR="00A51656">
        <w:rPr>
          <w:sz w:val="28"/>
          <w:szCs w:val="28"/>
        </w:rPr>
        <w:t>r</w:t>
      </w:r>
      <w:r w:rsidRPr="00DB6976">
        <w:rPr>
          <w:sz w:val="28"/>
          <w:szCs w:val="28"/>
        </w:rPr>
        <w:t xml:space="preserve">lying principle running through the consultation process. </w:t>
      </w:r>
    </w:p>
    <w:p w14:paraId="1A22BDEC" w14:textId="2925F3A6" w:rsidR="006B45DF" w:rsidRPr="00DB6976" w:rsidRDefault="006B45DF" w:rsidP="007E1E75">
      <w:pPr>
        <w:spacing w:line="360" w:lineRule="auto"/>
        <w:rPr>
          <w:sz w:val="28"/>
          <w:szCs w:val="28"/>
        </w:rPr>
      </w:pPr>
      <w:r w:rsidRPr="00DB6976">
        <w:rPr>
          <w:sz w:val="28"/>
          <w:szCs w:val="28"/>
        </w:rPr>
        <w:t xml:space="preserve">We believe that all stakeholders should be given every opportunity to make their views known in regards to proposed federation of </w:t>
      </w:r>
      <w:r w:rsidR="00E7570C">
        <w:rPr>
          <w:sz w:val="28"/>
          <w:szCs w:val="28"/>
        </w:rPr>
        <w:t>The Bluebell Federation and Burnt Oak Primary School.</w:t>
      </w:r>
      <w:r w:rsidRPr="00DB6976">
        <w:rPr>
          <w:sz w:val="28"/>
          <w:szCs w:val="28"/>
        </w:rPr>
        <w:t xml:space="preserve"> </w:t>
      </w:r>
    </w:p>
    <w:p w14:paraId="41DCCF31" w14:textId="409DF08B" w:rsidR="00DF10ED" w:rsidRDefault="006B45DF" w:rsidP="006B45DF">
      <w:pPr>
        <w:rPr>
          <w:sz w:val="28"/>
          <w:szCs w:val="28"/>
        </w:rPr>
      </w:pPr>
      <w:r w:rsidRPr="00DB6976">
        <w:rPr>
          <w:sz w:val="28"/>
          <w:szCs w:val="28"/>
        </w:rPr>
        <w:t xml:space="preserve">We will be holding </w:t>
      </w:r>
      <w:r w:rsidR="00E7570C">
        <w:rPr>
          <w:sz w:val="28"/>
          <w:szCs w:val="28"/>
        </w:rPr>
        <w:t>3</w:t>
      </w:r>
      <w:r w:rsidRPr="00DB6976">
        <w:rPr>
          <w:sz w:val="28"/>
          <w:szCs w:val="28"/>
        </w:rPr>
        <w:t xml:space="preserve"> drop-in sessions where any stakeholder will be able to pop in </w:t>
      </w:r>
      <w:r w:rsidR="00A51656">
        <w:rPr>
          <w:sz w:val="28"/>
          <w:szCs w:val="28"/>
        </w:rPr>
        <w:t xml:space="preserve">to </w:t>
      </w:r>
      <w:r w:rsidRPr="00DB6976">
        <w:rPr>
          <w:sz w:val="28"/>
          <w:szCs w:val="28"/>
        </w:rPr>
        <w:t xml:space="preserve">ask questions of the </w:t>
      </w:r>
      <w:r w:rsidR="002279A3">
        <w:rPr>
          <w:sz w:val="28"/>
          <w:szCs w:val="28"/>
        </w:rPr>
        <w:t>G</w:t>
      </w:r>
      <w:r w:rsidRPr="00DB6976">
        <w:rPr>
          <w:sz w:val="28"/>
          <w:szCs w:val="28"/>
        </w:rPr>
        <w:t xml:space="preserve">overnors and the Executive Headteacher. </w:t>
      </w:r>
      <w:r w:rsidR="00534D0B">
        <w:rPr>
          <w:sz w:val="28"/>
          <w:szCs w:val="28"/>
        </w:rPr>
        <w:t xml:space="preserve">There will also be 3 presentations / discussions with the wider community. </w:t>
      </w:r>
    </w:p>
    <w:p w14:paraId="4F055714" w14:textId="71662DC3" w:rsidR="006B45DF" w:rsidRDefault="006B45DF" w:rsidP="006B45DF">
      <w:pPr>
        <w:rPr>
          <w:sz w:val="28"/>
          <w:szCs w:val="28"/>
        </w:rPr>
      </w:pPr>
      <w:r w:rsidRPr="00DB6976">
        <w:rPr>
          <w:sz w:val="28"/>
          <w:szCs w:val="28"/>
        </w:rPr>
        <w:t xml:space="preserve">These will be held on </w:t>
      </w:r>
    </w:p>
    <w:tbl>
      <w:tblPr>
        <w:tblStyle w:val="TableGrid"/>
        <w:tblW w:w="0" w:type="auto"/>
        <w:tblLook w:val="04A0" w:firstRow="1" w:lastRow="0" w:firstColumn="1" w:lastColumn="0" w:noHBand="0" w:noVBand="1"/>
      </w:tblPr>
      <w:tblGrid>
        <w:gridCol w:w="4508"/>
        <w:gridCol w:w="4508"/>
      </w:tblGrid>
      <w:tr w:rsidR="00BE4C5F" w14:paraId="509694D7" w14:textId="77777777" w:rsidTr="00BE4C5F">
        <w:tc>
          <w:tcPr>
            <w:tcW w:w="4508" w:type="dxa"/>
          </w:tcPr>
          <w:p w14:paraId="2CF514BE" w14:textId="77777777" w:rsidR="00BE4C5F" w:rsidRDefault="00BE4C5F" w:rsidP="00BE4C5F">
            <w:pPr>
              <w:jc w:val="center"/>
              <w:rPr>
                <w:b/>
                <w:u w:val="single"/>
              </w:rPr>
            </w:pPr>
          </w:p>
          <w:p w14:paraId="51298FBE" w14:textId="0E8DAAAD" w:rsidR="00BE4C5F" w:rsidRDefault="00BE4C5F" w:rsidP="00BE4C5F">
            <w:pPr>
              <w:jc w:val="center"/>
              <w:rPr>
                <w:b/>
              </w:rPr>
            </w:pPr>
            <w:proofErr w:type="spellStart"/>
            <w:r>
              <w:rPr>
                <w:b/>
              </w:rPr>
              <w:t>Swingate</w:t>
            </w:r>
            <w:proofErr w:type="spellEnd"/>
            <w:r>
              <w:rPr>
                <w:b/>
              </w:rPr>
              <w:t xml:space="preserve"> Primary School </w:t>
            </w:r>
            <w:r w:rsidR="002B34D7">
              <w:rPr>
                <w:b/>
              </w:rPr>
              <w:t xml:space="preserve">– Drop in session </w:t>
            </w:r>
          </w:p>
          <w:p w14:paraId="427C5A3E" w14:textId="31F98192" w:rsidR="00BE4C5F" w:rsidRPr="0081494A" w:rsidRDefault="00BE4C5F" w:rsidP="00BE4C5F">
            <w:pPr>
              <w:jc w:val="center"/>
            </w:pPr>
          </w:p>
          <w:p w14:paraId="64AF12A7" w14:textId="77777777" w:rsidR="00BE4C5F" w:rsidRDefault="00BE4C5F" w:rsidP="00BE4C5F">
            <w:pPr>
              <w:jc w:val="center"/>
              <w:rPr>
                <w:b/>
                <w:u w:val="single"/>
              </w:rPr>
            </w:pPr>
          </w:p>
        </w:tc>
        <w:tc>
          <w:tcPr>
            <w:tcW w:w="4508" w:type="dxa"/>
          </w:tcPr>
          <w:p w14:paraId="54EA177D" w14:textId="26D2C2A2" w:rsidR="00BE4C5F" w:rsidRPr="00063169" w:rsidRDefault="00BE4C5F" w:rsidP="00063169"/>
          <w:p w14:paraId="7FDF9735" w14:textId="77777777" w:rsidR="00BE4C5F" w:rsidRDefault="008C051B" w:rsidP="00BE4C5F">
            <w:pPr>
              <w:jc w:val="center"/>
            </w:pPr>
            <w:r>
              <w:t>Thursday 30</w:t>
            </w:r>
            <w:r w:rsidRPr="008C051B">
              <w:rPr>
                <w:vertAlign w:val="superscript"/>
              </w:rPr>
              <w:t>th</w:t>
            </w:r>
            <w:r>
              <w:t xml:space="preserve"> November 3.30 – 4.30</w:t>
            </w:r>
          </w:p>
          <w:p w14:paraId="33940528" w14:textId="45F93A8E" w:rsidR="008C051B" w:rsidRPr="00063169" w:rsidRDefault="008C051B" w:rsidP="00BE4C5F">
            <w:pPr>
              <w:jc w:val="center"/>
            </w:pPr>
            <w:proofErr w:type="spellStart"/>
            <w:r>
              <w:t>Swingate</w:t>
            </w:r>
            <w:proofErr w:type="spellEnd"/>
            <w:r>
              <w:t xml:space="preserve"> School </w:t>
            </w:r>
          </w:p>
        </w:tc>
      </w:tr>
      <w:tr w:rsidR="00BE4C5F" w14:paraId="105395CE" w14:textId="77777777" w:rsidTr="00BE4C5F">
        <w:tc>
          <w:tcPr>
            <w:tcW w:w="4508" w:type="dxa"/>
          </w:tcPr>
          <w:p w14:paraId="3BD8D69F" w14:textId="77777777" w:rsidR="00BE4C5F" w:rsidRDefault="00BE4C5F" w:rsidP="00BE4C5F">
            <w:pPr>
              <w:jc w:val="center"/>
              <w:rPr>
                <w:b/>
                <w:u w:val="single"/>
              </w:rPr>
            </w:pPr>
          </w:p>
          <w:p w14:paraId="34B34B27" w14:textId="1BD68442" w:rsidR="00BE4C5F" w:rsidRPr="002B34D7" w:rsidRDefault="00BE4C5F" w:rsidP="002B34D7">
            <w:pPr>
              <w:jc w:val="center"/>
              <w:rPr>
                <w:b/>
              </w:rPr>
            </w:pPr>
            <w:proofErr w:type="spellStart"/>
            <w:r>
              <w:rPr>
                <w:b/>
              </w:rPr>
              <w:t>Horsted</w:t>
            </w:r>
            <w:proofErr w:type="spellEnd"/>
            <w:r>
              <w:rPr>
                <w:b/>
              </w:rPr>
              <w:t xml:space="preserve"> Schools </w:t>
            </w:r>
            <w:r w:rsidR="002B34D7">
              <w:rPr>
                <w:b/>
              </w:rPr>
              <w:t>– Drop in session</w:t>
            </w:r>
          </w:p>
          <w:p w14:paraId="5D56E996" w14:textId="77777777" w:rsidR="00BE4C5F" w:rsidRDefault="00BE4C5F" w:rsidP="00BE4C5F">
            <w:pPr>
              <w:jc w:val="center"/>
              <w:rPr>
                <w:b/>
                <w:u w:val="single"/>
              </w:rPr>
            </w:pPr>
          </w:p>
        </w:tc>
        <w:tc>
          <w:tcPr>
            <w:tcW w:w="4508" w:type="dxa"/>
          </w:tcPr>
          <w:p w14:paraId="6A4C1833" w14:textId="77777777" w:rsidR="00BE4C5F" w:rsidRPr="00063169" w:rsidRDefault="00BE4C5F" w:rsidP="00BE4C5F">
            <w:pPr>
              <w:jc w:val="center"/>
              <w:rPr>
                <w:b/>
                <w:u w:val="single"/>
              </w:rPr>
            </w:pPr>
          </w:p>
          <w:p w14:paraId="3F371F45" w14:textId="77777777" w:rsidR="00BE4C5F" w:rsidRDefault="008C051B" w:rsidP="00BE4C5F">
            <w:pPr>
              <w:jc w:val="center"/>
            </w:pPr>
            <w:r>
              <w:t>Tuesday 28</w:t>
            </w:r>
            <w:r w:rsidRPr="008C051B">
              <w:rPr>
                <w:vertAlign w:val="superscript"/>
              </w:rPr>
              <w:t>th</w:t>
            </w:r>
            <w:r>
              <w:t xml:space="preserve"> November 3.30 – 4.30 </w:t>
            </w:r>
          </w:p>
          <w:p w14:paraId="562EBC40" w14:textId="7C6868EC" w:rsidR="008C051B" w:rsidRDefault="008C051B" w:rsidP="00BE4C5F">
            <w:pPr>
              <w:jc w:val="center"/>
            </w:pPr>
            <w:proofErr w:type="spellStart"/>
            <w:r>
              <w:t>Horsted</w:t>
            </w:r>
            <w:proofErr w:type="spellEnd"/>
            <w:r>
              <w:t xml:space="preserve"> School </w:t>
            </w:r>
          </w:p>
          <w:p w14:paraId="0B4C7C92" w14:textId="40B761C6" w:rsidR="008C051B" w:rsidRPr="00063169" w:rsidRDefault="008C051B" w:rsidP="00BE4C5F">
            <w:pPr>
              <w:jc w:val="center"/>
            </w:pPr>
          </w:p>
        </w:tc>
      </w:tr>
      <w:tr w:rsidR="00BE4C5F" w14:paraId="00DE402B" w14:textId="77777777" w:rsidTr="00BE4C5F">
        <w:tc>
          <w:tcPr>
            <w:tcW w:w="4508" w:type="dxa"/>
          </w:tcPr>
          <w:p w14:paraId="71A6AC1E" w14:textId="77777777" w:rsidR="00BE4C5F" w:rsidRDefault="00BE4C5F" w:rsidP="00BE4C5F">
            <w:pPr>
              <w:jc w:val="center"/>
              <w:rPr>
                <w:b/>
                <w:u w:val="single"/>
              </w:rPr>
            </w:pPr>
          </w:p>
          <w:p w14:paraId="2225E227" w14:textId="646D94E6" w:rsidR="00BE4C5F" w:rsidRPr="0081494A" w:rsidRDefault="002B34D7" w:rsidP="00BE4C5F">
            <w:pPr>
              <w:tabs>
                <w:tab w:val="left" w:pos="2835"/>
              </w:tabs>
              <w:jc w:val="center"/>
              <w:rPr>
                <w:b/>
              </w:rPr>
            </w:pPr>
            <w:r>
              <w:rPr>
                <w:b/>
              </w:rPr>
              <w:t xml:space="preserve">Burnt Oak Primary School - </w:t>
            </w:r>
            <w:r w:rsidR="00BE4C5F">
              <w:rPr>
                <w:b/>
              </w:rPr>
              <w:t xml:space="preserve">Drop in </w:t>
            </w:r>
            <w:r>
              <w:rPr>
                <w:b/>
              </w:rPr>
              <w:t>s</w:t>
            </w:r>
            <w:r w:rsidR="00BE4C5F">
              <w:rPr>
                <w:b/>
              </w:rPr>
              <w:t>ession</w:t>
            </w:r>
          </w:p>
          <w:p w14:paraId="2261B156" w14:textId="77777777" w:rsidR="00BE4C5F" w:rsidRDefault="00BE4C5F" w:rsidP="00BE4C5F">
            <w:pPr>
              <w:jc w:val="center"/>
              <w:rPr>
                <w:b/>
                <w:u w:val="single"/>
              </w:rPr>
            </w:pPr>
          </w:p>
          <w:p w14:paraId="18DCE871" w14:textId="77777777" w:rsidR="00BE4C5F" w:rsidRDefault="00BE4C5F" w:rsidP="00BE4C5F">
            <w:pPr>
              <w:jc w:val="center"/>
              <w:rPr>
                <w:b/>
                <w:u w:val="single"/>
              </w:rPr>
            </w:pPr>
          </w:p>
        </w:tc>
        <w:tc>
          <w:tcPr>
            <w:tcW w:w="4508" w:type="dxa"/>
          </w:tcPr>
          <w:p w14:paraId="6DCDF35E" w14:textId="77777777" w:rsidR="00BE4C5F" w:rsidRDefault="00BE4C5F" w:rsidP="00BE4C5F">
            <w:pPr>
              <w:jc w:val="center"/>
              <w:rPr>
                <w:b/>
                <w:u w:val="single"/>
              </w:rPr>
            </w:pPr>
          </w:p>
          <w:p w14:paraId="05AB2A6B" w14:textId="77777777" w:rsidR="00BE4C5F" w:rsidRDefault="008C051B" w:rsidP="00BE4C5F">
            <w:pPr>
              <w:jc w:val="center"/>
            </w:pPr>
            <w:r>
              <w:t>Wednesday 29</w:t>
            </w:r>
            <w:r w:rsidRPr="008C051B">
              <w:rPr>
                <w:vertAlign w:val="superscript"/>
              </w:rPr>
              <w:t>th</w:t>
            </w:r>
            <w:r>
              <w:t xml:space="preserve"> November 3.30 – 4.30 </w:t>
            </w:r>
          </w:p>
          <w:p w14:paraId="04D52AF9" w14:textId="067AE329" w:rsidR="008C051B" w:rsidRPr="0081494A" w:rsidRDefault="008C051B" w:rsidP="00BE4C5F">
            <w:pPr>
              <w:jc w:val="center"/>
            </w:pPr>
            <w:r>
              <w:t xml:space="preserve">Burnt Oak School </w:t>
            </w:r>
          </w:p>
        </w:tc>
      </w:tr>
      <w:tr w:rsidR="00BE4C5F" w14:paraId="371A45FD" w14:textId="77777777" w:rsidTr="00BE4C5F">
        <w:tc>
          <w:tcPr>
            <w:tcW w:w="4508" w:type="dxa"/>
          </w:tcPr>
          <w:p w14:paraId="69505D74" w14:textId="77777777" w:rsidR="00BE4C5F" w:rsidRDefault="00BE4C5F" w:rsidP="00BE4C5F">
            <w:pPr>
              <w:jc w:val="center"/>
              <w:rPr>
                <w:b/>
                <w:u w:val="single"/>
              </w:rPr>
            </w:pPr>
          </w:p>
          <w:p w14:paraId="4B1E0EF2" w14:textId="5F009BE2" w:rsidR="00BE4C5F" w:rsidRPr="0081494A" w:rsidRDefault="002B34D7" w:rsidP="00BE4C5F">
            <w:pPr>
              <w:jc w:val="center"/>
              <w:rPr>
                <w:b/>
              </w:rPr>
            </w:pPr>
            <w:r>
              <w:rPr>
                <w:b/>
              </w:rPr>
              <w:t xml:space="preserve">Evening Presentation to the wider community at Burnt Oak </w:t>
            </w:r>
          </w:p>
          <w:p w14:paraId="5B303D1E" w14:textId="77777777" w:rsidR="00BE4C5F" w:rsidRDefault="00BE4C5F" w:rsidP="00BE4C5F">
            <w:pPr>
              <w:jc w:val="center"/>
              <w:rPr>
                <w:b/>
                <w:u w:val="single"/>
              </w:rPr>
            </w:pPr>
          </w:p>
          <w:p w14:paraId="64A5949E" w14:textId="77777777" w:rsidR="00BE4C5F" w:rsidRDefault="00BE4C5F" w:rsidP="00BE4C5F">
            <w:pPr>
              <w:jc w:val="center"/>
              <w:rPr>
                <w:b/>
                <w:u w:val="single"/>
              </w:rPr>
            </w:pPr>
          </w:p>
        </w:tc>
        <w:tc>
          <w:tcPr>
            <w:tcW w:w="4508" w:type="dxa"/>
          </w:tcPr>
          <w:p w14:paraId="3F4360BE" w14:textId="77777777" w:rsidR="00BE4C5F" w:rsidRDefault="00BE4C5F" w:rsidP="00BE4C5F">
            <w:pPr>
              <w:jc w:val="center"/>
              <w:rPr>
                <w:b/>
                <w:u w:val="single"/>
              </w:rPr>
            </w:pPr>
          </w:p>
          <w:p w14:paraId="1527D963" w14:textId="77777777" w:rsidR="00BE4C5F" w:rsidRDefault="008C051B" w:rsidP="00BE4C5F">
            <w:pPr>
              <w:jc w:val="center"/>
            </w:pPr>
            <w:r>
              <w:t>Thursday 7</w:t>
            </w:r>
            <w:r w:rsidRPr="008C051B">
              <w:rPr>
                <w:vertAlign w:val="superscript"/>
              </w:rPr>
              <w:t>th</w:t>
            </w:r>
            <w:r>
              <w:t xml:space="preserve"> December – Wider community presentation/discussion </w:t>
            </w:r>
          </w:p>
          <w:p w14:paraId="24AA5F64" w14:textId="0AA1CE95" w:rsidR="008C051B" w:rsidRPr="0081494A" w:rsidRDefault="008C051B" w:rsidP="00BE4C5F">
            <w:pPr>
              <w:jc w:val="center"/>
            </w:pPr>
            <w:r>
              <w:t xml:space="preserve">Burnt Oak School </w:t>
            </w:r>
            <w:r w:rsidR="00DE2288">
              <w:t>5.00 – 6.00 pm</w:t>
            </w:r>
          </w:p>
        </w:tc>
      </w:tr>
      <w:tr w:rsidR="00BE4C5F" w14:paraId="28E6543A" w14:textId="77777777" w:rsidTr="00BE4C5F">
        <w:tc>
          <w:tcPr>
            <w:tcW w:w="4508" w:type="dxa"/>
          </w:tcPr>
          <w:p w14:paraId="05FBB967" w14:textId="77777777" w:rsidR="00BE4C5F" w:rsidRDefault="00BE4C5F" w:rsidP="00BE4C5F">
            <w:pPr>
              <w:jc w:val="center"/>
              <w:rPr>
                <w:b/>
                <w:u w:val="single"/>
              </w:rPr>
            </w:pPr>
          </w:p>
          <w:p w14:paraId="25046AA1" w14:textId="1C9E18D9" w:rsidR="00BE4C5F" w:rsidRPr="00283CE1" w:rsidRDefault="00BE4C5F" w:rsidP="00BE4C5F">
            <w:pPr>
              <w:jc w:val="center"/>
              <w:rPr>
                <w:b/>
              </w:rPr>
            </w:pPr>
            <w:r>
              <w:rPr>
                <w:b/>
              </w:rPr>
              <w:t>Evening Presentation</w:t>
            </w:r>
            <w:r w:rsidR="00771AE3">
              <w:rPr>
                <w:b/>
              </w:rPr>
              <w:t xml:space="preserve"> </w:t>
            </w:r>
            <w:r w:rsidR="002B34D7">
              <w:rPr>
                <w:b/>
              </w:rPr>
              <w:t>to the</w:t>
            </w:r>
            <w:r w:rsidR="00771AE3">
              <w:rPr>
                <w:b/>
              </w:rPr>
              <w:t xml:space="preserve"> wider community</w:t>
            </w:r>
            <w:r>
              <w:rPr>
                <w:b/>
              </w:rPr>
              <w:t xml:space="preserve"> </w:t>
            </w:r>
            <w:r w:rsidR="00771AE3">
              <w:rPr>
                <w:b/>
              </w:rPr>
              <w:t xml:space="preserve">at </w:t>
            </w:r>
            <w:proofErr w:type="spellStart"/>
            <w:r>
              <w:rPr>
                <w:b/>
              </w:rPr>
              <w:t>Swingate</w:t>
            </w:r>
            <w:proofErr w:type="spellEnd"/>
          </w:p>
          <w:p w14:paraId="357B5D88" w14:textId="77777777" w:rsidR="00BE4C5F" w:rsidRDefault="00BE4C5F" w:rsidP="00BE4C5F">
            <w:pPr>
              <w:jc w:val="center"/>
              <w:rPr>
                <w:b/>
                <w:u w:val="single"/>
              </w:rPr>
            </w:pPr>
          </w:p>
          <w:p w14:paraId="58C00957" w14:textId="77777777" w:rsidR="00BE4C5F" w:rsidRDefault="00BE4C5F" w:rsidP="00BE4C5F">
            <w:pPr>
              <w:jc w:val="center"/>
              <w:rPr>
                <w:b/>
                <w:u w:val="single"/>
              </w:rPr>
            </w:pPr>
          </w:p>
        </w:tc>
        <w:tc>
          <w:tcPr>
            <w:tcW w:w="4508" w:type="dxa"/>
          </w:tcPr>
          <w:p w14:paraId="5A332DC3" w14:textId="77777777" w:rsidR="00BE4C5F" w:rsidRDefault="00BE4C5F" w:rsidP="00BE4C5F">
            <w:pPr>
              <w:jc w:val="center"/>
              <w:rPr>
                <w:b/>
                <w:u w:val="single"/>
              </w:rPr>
            </w:pPr>
          </w:p>
          <w:p w14:paraId="67D05737" w14:textId="77777777" w:rsidR="00BE4C5F" w:rsidRDefault="008C051B" w:rsidP="00BE4C5F">
            <w:pPr>
              <w:jc w:val="center"/>
            </w:pPr>
            <w:r>
              <w:t>Tuesday 12</w:t>
            </w:r>
            <w:r w:rsidRPr="008C051B">
              <w:rPr>
                <w:vertAlign w:val="superscript"/>
              </w:rPr>
              <w:t>th</w:t>
            </w:r>
            <w:r>
              <w:t xml:space="preserve"> December – Wider community presentation/discussion</w:t>
            </w:r>
          </w:p>
          <w:p w14:paraId="6970D69E" w14:textId="573086BF" w:rsidR="008C051B" w:rsidRPr="00283CE1" w:rsidRDefault="008C051B" w:rsidP="00BE4C5F">
            <w:pPr>
              <w:jc w:val="center"/>
            </w:pPr>
            <w:proofErr w:type="spellStart"/>
            <w:r>
              <w:t>Swingate</w:t>
            </w:r>
            <w:proofErr w:type="spellEnd"/>
            <w:r>
              <w:t xml:space="preserve"> School</w:t>
            </w:r>
            <w:r w:rsidR="00DE2288">
              <w:t xml:space="preserve"> 5.00 – 6.00 pm</w:t>
            </w:r>
          </w:p>
        </w:tc>
      </w:tr>
      <w:tr w:rsidR="00BE4C5F" w14:paraId="4E0A644E" w14:textId="77777777" w:rsidTr="00BE4C5F">
        <w:tc>
          <w:tcPr>
            <w:tcW w:w="4508" w:type="dxa"/>
          </w:tcPr>
          <w:p w14:paraId="2739ECF8" w14:textId="77777777" w:rsidR="00BE4C5F" w:rsidRDefault="00BE4C5F" w:rsidP="00BE4C5F">
            <w:pPr>
              <w:jc w:val="center"/>
              <w:rPr>
                <w:b/>
                <w:u w:val="single"/>
              </w:rPr>
            </w:pPr>
          </w:p>
          <w:p w14:paraId="74AD4461" w14:textId="47EE4839" w:rsidR="00771AE3" w:rsidRPr="00283CE1" w:rsidRDefault="00771AE3" w:rsidP="00771AE3">
            <w:pPr>
              <w:jc w:val="center"/>
              <w:rPr>
                <w:b/>
              </w:rPr>
            </w:pPr>
            <w:r>
              <w:rPr>
                <w:b/>
              </w:rPr>
              <w:t xml:space="preserve">Evening Presentation for wider community at </w:t>
            </w:r>
            <w:proofErr w:type="spellStart"/>
            <w:r>
              <w:rPr>
                <w:b/>
              </w:rPr>
              <w:t>Horsted</w:t>
            </w:r>
            <w:proofErr w:type="spellEnd"/>
          </w:p>
          <w:p w14:paraId="09A9E659" w14:textId="47F09C69" w:rsidR="00BE4C5F" w:rsidRDefault="00BE4C5F" w:rsidP="00BE4C5F">
            <w:pPr>
              <w:jc w:val="center"/>
              <w:rPr>
                <w:b/>
                <w:u w:val="single"/>
              </w:rPr>
            </w:pPr>
          </w:p>
          <w:p w14:paraId="55F6A24C" w14:textId="77777777" w:rsidR="00BE4C5F" w:rsidRDefault="00BE4C5F" w:rsidP="00BE4C5F">
            <w:pPr>
              <w:jc w:val="center"/>
              <w:rPr>
                <w:b/>
                <w:u w:val="single"/>
              </w:rPr>
            </w:pPr>
          </w:p>
          <w:p w14:paraId="71BD1FC3" w14:textId="77777777" w:rsidR="00BE4C5F" w:rsidRDefault="00BE4C5F" w:rsidP="00BE4C5F">
            <w:pPr>
              <w:jc w:val="center"/>
              <w:rPr>
                <w:b/>
                <w:u w:val="single"/>
              </w:rPr>
            </w:pPr>
          </w:p>
        </w:tc>
        <w:tc>
          <w:tcPr>
            <w:tcW w:w="4508" w:type="dxa"/>
          </w:tcPr>
          <w:p w14:paraId="7F787A17" w14:textId="77777777" w:rsidR="00BE4C5F" w:rsidRDefault="00BE4C5F" w:rsidP="00BE4C5F">
            <w:pPr>
              <w:jc w:val="center"/>
              <w:rPr>
                <w:b/>
                <w:u w:val="single"/>
              </w:rPr>
            </w:pPr>
          </w:p>
          <w:p w14:paraId="6BA6C2A6" w14:textId="56765EB6" w:rsidR="008C051B" w:rsidRDefault="002B73D2" w:rsidP="002B73D2">
            <w:pPr>
              <w:jc w:val="center"/>
            </w:pPr>
            <w:bookmarkStart w:id="2" w:name="_GoBack"/>
            <w:r>
              <w:t>Monday 11</w:t>
            </w:r>
            <w:r w:rsidRPr="002B73D2">
              <w:rPr>
                <w:vertAlign w:val="superscript"/>
              </w:rPr>
              <w:t>th</w:t>
            </w:r>
            <w:r>
              <w:t xml:space="preserve"> December</w:t>
            </w:r>
            <w:r w:rsidR="008C051B">
              <w:t xml:space="preserve"> – Wider community presentation/discussion</w:t>
            </w:r>
          </w:p>
          <w:p w14:paraId="6F132F4C" w14:textId="2C31B980" w:rsidR="008C051B" w:rsidRPr="00283CE1" w:rsidRDefault="008C051B" w:rsidP="002B73D2">
            <w:pPr>
              <w:jc w:val="center"/>
            </w:pPr>
            <w:proofErr w:type="spellStart"/>
            <w:r>
              <w:t>Horsted</w:t>
            </w:r>
            <w:proofErr w:type="spellEnd"/>
            <w:r>
              <w:t xml:space="preserve"> </w:t>
            </w:r>
            <w:proofErr w:type="gramStart"/>
            <w:r>
              <w:t xml:space="preserve">School </w:t>
            </w:r>
            <w:r w:rsidR="00DE2288">
              <w:t xml:space="preserve"> 5.00</w:t>
            </w:r>
            <w:proofErr w:type="gramEnd"/>
            <w:r w:rsidR="00DE2288">
              <w:t xml:space="preserve"> – 6.00 pm</w:t>
            </w:r>
            <w:bookmarkEnd w:id="2"/>
          </w:p>
        </w:tc>
      </w:tr>
    </w:tbl>
    <w:p w14:paraId="50AA4EB1" w14:textId="77777777" w:rsidR="00ED23CA" w:rsidRDefault="00ED23CA" w:rsidP="006B45DF">
      <w:pPr>
        <w:rPr>
          <w:sz w:val="28"/>
          <w:szCs w:val="28"/>
        </w:rPr>
      </w:pPr>
    </w:p>
    <w:p w14:paraId="4CAEF628" w14:textId="21C9AACD" w:rsidR="006B45DF" w:rsidRPr="00DB6976" w:rsidRDefault="006B45DF" w:rsidP="006B45DF">
      <w:pPr>
        <w:rPr>
          <w:sz w:val="28"/>
          <w:szCs w:val="28"/>
        </w:rPr>
      </w:pPr>
      <w:r w:rsidRPr="00DB6976">
        <w:rPr>
          <w:sz w:val="28"/>
          <w:szCs w:val="28"/>
        </w:rPr>
        <w:lastRenderedPageBreak/>
        <w:t xml:space="preserve">We have also created a dedicated email address for consultation feedback. The email address is – </w:t>
      </w:r>
    </w:p>
    <w:p w14:paraId="6F2646B4" w14:textId="2BAE869A" w:rsidR="006B45DF" w:rsidRDefault="008C051B" w:rsidP="006B45DF">
      <w:pPr>
        <w:jc w:val="center"/>
        <w:rPr>
          <w:color w:val="0070C0"/>
          <w:sz w:val="28"/>
          <w:szCs w:val="28"/>
        </w:rPr>
      </w:pPr>
      <w:proofErr w:type="spellStart"/>
      <w:r w:rsidRPr="008C051B">
        <w:rPr>
          <w:sz w:val="28"/>
          <w:szCs w:val="28"/>
        </w:rPr>
        <w:t>Horsted</w:t>
      </w:r>
      <w:proofErr w:type="spellEnd"/>
      <w:r w:rsidRPr="008C051B">
        <w:rPr>
          <w:sz w:val="28"/>
          <w:szCs w:val="28"/>
        </w:rPr>
        <w:t xml:space="preserve"> Schools</w:t>
      </w:r>
      <w:r>
        <w:t xml:space="preserve"> - </w:t>
      </w:r>
      <w:hyperlink r:id="rId23" w:history="1">
        <w:r w:rsidRPr="008C7878">
          <w:rPr>
            <w:rStyle w:val="Hyperlink"/>
            <w:sz w:val="28"/>
            <w:szCs w:val="28"/>
          </w:rPr>
          <w:t>consultation@horstedschool.co.uk</w:t>
        </w:r>
      </w:hyperlink>
    </w:p>
    <w:p w14:paraId="4E2246B3" w14:textId="28303711" w:rsidR="004F5B1D" w:rsidRDefault="008C051B" w:rsidP="006B45DF">
      <w:pPr>
        <w:jc w:val="center"/>
        <w:rPr>
          <w:rFonts w:ascii="Calibri" w:hAnsi="Calibri" w:cs="Calibri"/>
          <w:color w:val="0000FF"/>
          <w:sz w:val="28"/>
          <w:szCs w:val="28"/>
          <w:u w:val="single"/>
          <w:bdr w:val="none" w:sz="0" w:space="0" w:color="auto" w:frame="1"/>
          <w:shd w:val="clear" w:color="auto" w:fill="FFFFFF"/>
        </w:rPr>
      </w:pPr>
      <w:proofErr w:type="spellStart"/>
      <w:r w:rsidRPr="00B5247A">
        <w:rPr>
          <w:sz w:val="28"/>
          <w:szCs w:val="28"/>
        </w:rPr>
        <w:t>Swingate</w:t>
      </w:r>
      <w:proofErr w:type="spellEnd"/>
      <w:r w:rsidRPr="00B5247A">
        <w:rPr>
          <w:sz w:val="28"/>
          <w:szCs w:val="28"/>
        </w:rPr>
        <w:t xml:space="preserve"> Primary School</w:t>
      </w:r>
      <w:r>
        <w:t xml:space="preserve"> - </w:t>
      </w:r>
      <w:hyperlink r:id="rId24" w:history="1">
        <w:r w:rsidR="00B5247A" w:rsidRPr="008C7878">
          <w:rPr>
            <w:rStyle w:val="Hyperlink"/>
            <w:rFonts w:ascii="Calibri" w:hAnsi="Calibri" w:cs="Calibri"/>
            <w:sz w:val="28"/>
            <w:szCs w:val="28"/>
            <w:bdr w:val="none" w:sz="0" w:space="0" w:color="auto" w:frame="1"/>
            <w:shd w:val="clear" w:color="auto" w:fill="FFFFFF"/>
          </w:rPr>
          <w:t>consultation@swingate.medway.sch.uk</w:t>
        </w:r>
      </w:hyperlink>
    </w:p>
    <w:p w14:paraId="5CBD4C8F" w14:textId="3AF866EF" w:rsidR="00B5247A" w:rsidRDefault="00B5247A" w:rsidP="006B45DF">
      <w:pPr>
        <w:jc w:val="center"/>
        <w:rPr>
          <w:rFonts w:ascii="Calibri" w:hAnsi="Calibri" w:cs="Calibri"/>
          <w:color w:val="0000FF"/>
          <w:sz w:val="28"/>
          <w:szCs w:val="28"/>
          <w:u w:val="single"/>
          <w:bdr w:val="none" w:sz="0" w:space="0" w:color="auto" w:frame="1"/>
          <w:shd w:val="clear" w:color="auto" w:fill="FFFFFF"/>
        </w:rPr>
      </w:pPr>
      <w:r w:rsidRPr="00B5247A">
        <w:rPr>
          <w:rFonts w:ascii="Calibri" w:hAnsi="Calibri" w:cs="Calibri"/>
          <w:sz w:val="28"/>
          <w:szCs w:val="28"/>
          <w:bdr w:val="none" w:sz="0" w:space="0" w:color="auto" w:frame="1"/>
          <w:shd w:val="clear" w:color="auto" w:fill="FFFFFF"/>
        </w:rPr>
        <w:t xml:space="preserve">Burnt Oak Primary School </w:t>
      </w:r>
      <w:r w:rsidRPr="00B5247A">
        <w:rPr>
          <w:rFonts w:ascii="Calibri" w:hAnsi="Calibri" w:cs="Calibri"/>
          <w:color w:val="0000FF"/>
          <w:sz w:val="28"/>
          <w:szCs w:val="28"/>
          <w:bdr w:val="none" w:sz="0" w:space="0" w:color="auto" w:frame="1"/>
          <w:shd w:val="clear" w:color="auto" w:fill="FFFFFF"/>
        </w:rPr>
        <w:t>–</w:t>
      </w:r>
      <w:r>
        <w:rPr>
          <w:rFonts w:ascii="Calibri" w:hAnsi="Calibri" w:cs="Calibri"/>
          <w:color w:val="0000FF"/>
          <w:sz w:val="28"/>
          <w:szCs w:val="28"/>
          <w:u w:val="single"/>
          <w:bdr w:val="none" w:sz="0" w:space="0" w:color="auto" w:frame="1"/>
          <w:shd w:val="clear" w:color="auto" w:fill="FFFFFF"/>
        </w:rPr>
        <w:t xml:space="preserve"> consultation@burntoak.medway.sch.uk</w:t>
      </w:r>
    </w:p>
    <w:p w14:paraId="241609E7" w14:textId="77777777" w:rsidR="008C051B" w:rsidRPr="00F319C8" w:rsidRDefault="008C051B" w:rsidP="006B45DF">
      <w:pPr>
        <w:jc w:val="center"/>
        <w:rPr>
          <w:color w:val="0070C0"/>
          <w:sz w:val="28"/>
          <w:szCs w:val="28"/>
        </w:rPr>
      </w:pPr>
    </w:p>
    <w:p w14:paraId="53741D17" w14:textId="0365F007" w:rsidR="00A61D55" w:rsidRDefault="00A51656" w:rsidP="006B45DF">
      <w:pPr>
        <w:rPr>
          <w:sz w:val="28"/>
          <w:szCs w:val="28"/>
        </w:rPr>
      </w:pPr>
      <w:r>
        <w:rPr>
          <w:sz w:val="28"/>
          <w:szCs w:val="28"/>
        </w:rPr>
        <w:t>Please find below a link to</w:t>
      </w:r>
      <w:r w:rsidR="006B45DF" w:rsidRPr="00DB6976">
        <w:rPr>
          <w:sz w:val="28"/>
          <w:szCs w:val="28"/>
        </w:rPr>
        <w:t xml:space="preserve"> an online form</w:t>
      </w:r>
      <w:r w:rsidR="00E7570C">
        <w:rPr>
          <w:sz w:val="28"/>
          <w:szCs w:val="28"/>
        </w:rPr>
        <w:t xml:space="preserve"> </w:t>
      </w:r>
      <w:r w:rsidR="006B45DF" w:rsidRPr="00DB6976">
        <w:rPr>
          <w:sz w:val="28"/>
          <w:szCs w:val="28"/>
        </w:rPr>
        <w:t>where you can answer questions and make your views know</w:t>
      </w:r>
      <w:r w:rsidR="00F319C8">
        <w:rPr>
          <w:sz w:val="28"/>
          <w:szCs w:val="28"/>
        </w:rPr>
        <w:t>n</w:t>
      </w:r>
      <w:r w:rsidR="006B45DF" w:rsidRPr="00DB6976">
        <w:rPr>
          <w:sz w:val="28"/>
          <w:szCs w:val="28"/>
        </w:rPr>
        <w:t>. The form can be accessed through the below link.</w:t>
      </w:r>
    </w:p>
    <w:p w14:paraId="45E63D33" w14:textId="77777777" w:rsidR="00B5247A" w:rsidRPr="00B5247A" w:rsidRDefault="00F914AA" w:rsidP="00B5247A">
      <w:pPr>
        <w:widowControl w:val="0"/>
        <w:autoSpaceDE w:val="0"/>
        <w:autoSpaceDN w:val="0"/>
        <w:adjustRightInd w:val="0"/>
        <w:spacing w:before="268" w:after="0" w:line="316" w:lineRule="auto"/>
        <w:ind w:right="432"/>
        <w:rPr>
          <w:rFonts w:ascii="Calibri" w:eastAsia="Calibri" w:hAnsi="Calibri" w:cs="Calibri"/>
          <w:b/>
          <w:color w:val="0070C0"/>
          <w:sz w:val="24"/>
          <w:szCs w:val="24"/>
          <w:lang w:val="en-US" w:eastAsia="en-GB"/>
        </w:rPr>
      </w:pPr>
      <w:hyperlink r:id="rId25" w:tgtFrame="_blank" w:history="1">
        <w:r w:rsidR="00B5247A" w:rsidRPr="00B5247A">
          <w:rPr>
            <w:rFonts w:ascii="Calibri" w:hAnsi="Calibri" w:cs="Calibri"/>
            <w:b/>
            <w:color w:val="0070C0"/>
            <w:sz w:val="24"/>
            <w:szCs w:val="24"/>
            <w:u w:val="single"/>
            <w:bdr w:val="none" w:sz="0" w:space="0" w:color="auto" w:frame="1"/>
            <w:shd w:val="clear" w:color="auto" w:fill="FFFFFF"/>
          </w:rPr>
          <w:t>https://forms.office.com/e/aAZHUn6u6p</w:t>
        </w:r>
      </w:hyperlink>
    </w:p>
    <w:p w14:paraId="5D7D0412" w14:textId="77777777" w:rsidR="00B5247A" w:rsidRDefault="00B5247A" w:rsidP="006B45DF"/>
    <w:p w14:paraId="46BE51B3" w14:textId="7A3679DB" w:rsidR="006B45DF" w:rsidRPr="00DB6976" w:rsidRDefault="006B45DF" w:rsidP="006B45DF">
      <w:pPr>
        <w:rPr>
          <w:sz w:val="28"/>
          <w:szCs w:val="28"/>
        </w:rPr>
      </w:pPr>
      <w:r w:rsidRPr="00DB6976">
        <w:rPr>
          <w:sz w:val="28"/>
          <w:szCs w:val="28"/>
        </w:rPr>
        <w:t xml:space="preserve">The Executive Headteacher and </w:t>
      </w:r>
      <w:r w:rsidR="00F319C8">
        <w:rPr>
          <w:sz w:val="28"/>
          <w:szCs w:val="28"/>
        </w:rPr>
        <w:t xml:space="preserve">Governors from the Federation </w:t>
      </w:r>
      <w:r w:rsidRPr="00DB6976">
        <w:rPr>
          <w:sz w:val="28"/>
          <w:szCs w:val="28"/>
        </w:rPr>
        <w:t xml:space="preserve">working party are also available by appointment through contacting the office at </w:t>
      </w:r>
      <w:r w:rsidR="00A51656">
        <w:rPr>
          <w:sz w:val="28"/>
          <w:szCs w:val="28"/>
        </w:rPr>
        <w:t>any of the</w:t>
      </w:r>
      <w:r w:rsidRPr="00DB6976">
        <w:rPr>
          <w:sz w:val="28"/>
          <w:szCs w:val="28"/>
        </w:rPr>
        <w:t xml:space="preserve"> school on </w:t>
      </w:r>
    </w:p>
    <w:p w14:paraId="0E5108A3" w14:textId="6D19F73E" w:rsidR="006B45DF" w:rsidRPr="00DB6976" w:rsidRDefault="006B45DF" w:rsidP="006B45DF">
      <w:pPr>
        <w:rPr>
          <w:sz w:val="28"/>
          <w:szCs w:val="28"/>
        </w:rPr>
      </w:pPr>
      <w:proofErr w:type="spellStart"/>
      <w:r w:rsidRPr="00DB6976">
        <w:rPr>
          <w:sz w:val="28"/>
          <w:szCs w:val="28"/>
        </w:rPr>
        <w:t>Swingate</w:t>
      </w:r>
      <w:proofErr w:type="spellEnd"/>
      <w:r w:rsidRPr="00DB6976">
        <w:rPr>
          <w:sz w:val="28"/>
          <w:szCs w:val="28"/>
        </w:rPr>
        <w:t xml:space="preserve"> Primary School –</w:t>
      </w:r>
      <w:r w:rsidR="004F5B1D">
        <w:rPr>
          <w:sz w:val="28"/>
          <w:szCs w:val="28"/>
        </w:rPr>
        <w:t xml:space="preserve">  </w:t>
      </w:r>
      <w:hyperlink r:id="rId26" w:tgtFrame="_blank" w:history="1">
        <w:r w:rsidR="00F319C8" w:rsidRPr="00F319C8">
          <w:rPr>
            <w:rFonts w:ascii="Calibri" w:hAnsi="Calibri" w:cs="Calibri"/>
            <w:color w:val="0000FF"/>
            <w:sz w:val="28"/>
            <w:szCs w:val="28"/>
            <w:u w:val="single"/>
            <w:bdr w:val="none" w:sz="0" w:space="0" w:color="auto" w:frame="1"/>
            <w:shd w:val="clear" w:color="auto" w:fill="FFFFFF"/>
          </w:rPr>
          <w:t>consultation@swingate.medway.sch.uk</w:t>
        </w:r>
      </w:hyperlink>
      <w:r w:rsidR="00F319C8">
        <w:t xml:space="preserve"> </w:t>
      </w:r>
      <w:proofErr w:type="gramStart"/>
      <w:r w:rsidRPr="00DB6976">
        <w:rPr>
          <w:sz w:val="28"/>
          <w:szCs w:val="28"/>
        </w:rPr>
        <w:t>-  Telephone</w:t>
      </w:r>
      <w:proofErr w:type="gramEnd"/>
      <w:r w:rsidRPr="00DB6976">
        <w:rPr>
          <w:sz w:val="28"/>
          <w:szCs w:val="28"/>
        </w:rPr>
        <w:t xml:space="preserve"> </w:t>
      </w:r>
      <w:r w:rsidR="00B5247A">
        <w:rPr>
          <w:sz w:val="28"/>
          <w:szCs w:val="28"/>
        </w:rPr>
        <w:t xml:space="preserve">- </w:t>
      </w:r>
      <w:r w:rsidRPr="00DB6976">
        <w:rPr>
          <w:sz w:val="28"/>
          <w:szCs w:val="28"/>
        </w:rPr>
        <w:t>01634 863778</w:t>
      </w:r>
    </w:p>
    <w:p w14:paraId="035E21EA" w14:textId="77777777" w:rsidR="00B5247A" w:rsidRDefault="006B45DF" w:rsidP="006B45DF">
      <w:pPr>
        <w:rPr>
          <w:sz w:val="28"/>
          <w:szCs w:val="28"/>
        </w:rPr>
      </w:pPr>
      <w:proofErr w:type="spellStart"/>
      <w:r w:rsidRPr="00DB6976">
        <w:rPr>
          <w:sz w:val="28"/>
          <w:szCs w:val="28"/>
        </w:rPr>
        <w:t>Horsted</w:t>
      </w:r>
      <w:proofErr w:type="spellEnd"/>
      <w:r w:rsidRPr="00DB6976">
        <w:rPr>
          <w:sz w:val="28"/>
          <w:szCs w:val="28"/>
        </w:rPr>
        <w:t xml:space="preserve"> Primary School – </w:t>
      </w:r>
      <w:hyperlink r:id="rId27" w:history="1">
        <w:r w:rsidR="00F74DF6" w:rsidRPr="0034732E">
          <w:rPr>
            <w:rStyle w:val="Hyperlink"/>
            <w:sz w:val="28"/>
            <w:szCs w:val="28"/>
          </w:rPr>
          <w:t>consultation@horstedschool</w:t>
        </w:r>
      </w:hyperlink>
      <w:r w:rsidR="004F5B1D">
        <w:rPr>
          <w:rStyle w:val="Hyperlink"/>
          <w:sz w:val="28"/>
          <w:szCs w:val="28"/>
        </w:rPr>
        <w:t>.co.uk</w:t>
      </w:r>
      <w:r w:rsidRPr="00DB6976">
        <w:rPr>
          <w:sz w:val="28"/>
          <w:szCs w:val="28"/>
        </w:rPr>
        <w:t xml:space="preserve"> – </w:t>
      </w:r>
    </w:p>
    <w:p w14:paraId="55C50910" w14:textId="534CB56F" w:rsidR="006B45DF" w:rsidRDefault="006B45DF" w:rsidP="006B45DF">
      <w:pPr>
        <w:rPr>
          <w:sz w:val="28"/>
          <w:szCs w:val="28"/>
        </w:rPr>
      </w:pPr>
      <w:r w:rsidRPr="00DB6976">
        <w:rPr>
          <w:sz w:val="28"/>
          <w:szCs w:val="28"/>
        </w:rPr>
        <w:t xml:space="preserve">Telephone </w:t>
      </w:r>
      <w:r w:rsidR="00B5247A">
        <w:rPr>
          <w:sz w:val="28"/>
          <w:szCs w:val="28"/>
        </w:rPr>
        <w:t xml:space="preserve">- </w:t>
      </w:r>
      <w:r w:rsidRPr="00DB6976">
        <w:rPr>
          <w:sz w:val="28"/>
          <w:szCs w:val="28"/>
        </w:rPr>
        <w:t>01634 335400</w:t>
      </w:r>
    </w:p>
    <w:p w14:paraId="6F19B43F" w14:textId="5A6F56C5" w:rsidR="00B5247A" w:rsidRPr="00DB6976" w:rsidRDefault="00B5247A" w:rsidP="006B45DF">
      <w:pPr>
        <w:rPr>
          <w:sz w:val="28"/>
          <w:szCs w:val="28"/>
        </w:rPr>
      </w:pPr>
      <w:r>
        <w:rPr>
          <w:sz w:val="28"/>
          <w:szCs w:val="28"/>
        </w:rPr>
        <w:t xml:space="preserve">Burnt Oak Primary School – </w:t>
      </w:r>
      <w:hyperlink r:id="rId28" w:history="1">
        <w:r w:rsidRPr="008C7878">
          <w:rPr>
            <w:rStyle w:val="Hyperlink"/>
            <w:sz w:val="28"/>
            <w:szCs w:val="28"/>
          </w:rPr>
          <w:t>consultation@burntoak.medway.sch.uk</w:t>
        </w:r>
      </w:hyperlink>
      <w:r>
        <w:rPr>
          <w:sz w:val="28"/>
          <w:szCs w:val="28"/>
        </w:rPr>
        <w:t xml:space="preserve"> – Telephone - 01634 334344</w:t>
      </w:r>
    </w:p>
    <w:p w14:paraId="02F99F54" w14:textId="20B199E5" w:rsidR="00593AE1" w:rsidRPr="007E1E75" w:rsidRDefault="006B45DF" w:rsidP="00593AE1">
      <w:pPr>
        <w:rPr>
          <w:sz w:val="28"/>
          <w:szCs w:val="28"/>
        </w:rPr>
      </w:pPr>
      <w:r w:rsidRPr="00DB6976">
        <w:rPr>
          <w:sz w:val="28"/>
          <w:szCs w:val="28"/>
        </w:rPr>
        <w:t>Please come alon</w:t>
      </w:r>
      <w:r w:rsidR="00B5247A">
        <w:rPr>
          <w:sz w:val="28"/>
          <w:szCs w:val="28"/>
        </w:rPr>
        <w:t>g</w:t>
      </w:r>
      <w:r w:rsidRPr="00DB6976">
        <w:rPr>
          <w:sz w:val="28"/>
          <w:szCs w:val="28"/>
        </w:rPr>
        <w:t xml:space="preserve"> to one of the drop-in sessions and ask as many questions as you like. We would genuinely welcome any and all feedback</w:t>
      </w:r>
      <w:r w:rsidR="007E1E75">
        <w:rPr>
          <w:sz w:val="28"/>
          <w:szCs w:val="28"/>
        </w:rPr>
        <w:t>.</w:t>
      </w:r>
    </w:p>
    <w:p w14:paraId="3D621E4D" w14:textId="77777777" w:rsidR="004320F7" w:rsidRDefault="00E46E19" w:rsidP="00593AE1">
      <w:pPr>
        <w:rPr>
          <w:rFonts w:cstheme="minorHAnsi"/>
          <w:b/>
          <w:sz w:val="28"/>
          <w:szCs w:val="28"/>
        </w:rPr>
      </w:pPr>
      <w:r>
        <w:rPr>
          <w:rFonts w:cstheme="minorHAnsi"/>
          <w:b/>
          <w:sz w:val="28"/>
          <w:szCs w:val="28"/>
        </w:rPr>
        <w:t xml:space="preserve">The consultation document and links to feedback forms can be found at – </w:t>
      </w:r>
    </w:p>
    <w:p w14:paraId="78314012" w14:textId="3AF139B3" w:rsidR="00E46E19" w:rsidRPr="00321992" w:rsidRDefault="00F914AA" w:rsidP="00593AE1">
      <w:pPr>
        <w:rPr>
          <w:rFonts w:cstheme="minorHAnsi"/>
          <w:sz w:val="28"/>
          <w:szCs w:val="28"/>
        </w:rPr>
      </w:pPr>
      <w:hyperlink r:id="rId29" w:history="1">
        <w:r w:rsidR="00A765C6" w:rsidRPr="00321992">
          <w:rPr>
            <w:rStyle w:val="Hyperlink"/>
            <w:rFonts w:cstheme="minorHAnsi"/>
            <w:sz w:val="28"/>
            <w:szCs w:val="28"/>
          </w:rPr>
          <w:t>www.horstedschool.co.uk</w:t>
        </w:r>
      </w:hyperlink>
    </w:p>
    <w:p w14:paraId="1473EA0D" w14:textId="5869B996" w:rsidR="00E46E19" w:rsidRDefault="00F914AA" w:rsidP="00593AE1">
      <w:pPr>
        <w:rPr>
          <w:rStyle w:val="Hyperlink"/>
          <w:rFonts w:cstheme="minorHAnsi"/>
          <w:sz w:val="28"/>
          <w:szCs w:val="28"/>
        </w:rPr>
      </w:pPr>
      <w:hyperlink r:id="rId30" w:history="1">
        <w:r w:rsidR="00A765C6" w:rsidRPr="00321992">
          <w:rPr>
            <w:rStyle w:val="Hyperlink"/>
            <w:rFonts w:cstheme="minorHAnsi"/>
            <w:sz w:val="28"/>
            <w:szCs w:val="28"/>
          </w:rPr>
          <w:t>www.swingate.medway.sch.uk</w:t>
        </w:r>
      </w:hyperlink>
    </w:p>
    <w:p w14:paraId="6B018FB3" w14:textId="1F7209BE" w:rsidR="00B5247A" w:rsidRPr="00321992" w:rsidRDefault="00F914AA" w:rsidP="00593AE1">
      <w:pPr>
        <w:rPr>
          <w:rFonts w:cstheme="minorHAnsi"/>
          <w:sz w:val="28"/>
          <w:szCs w:val="28"/>
        </w:rPr>
      </w:pPr>
      <w:hyperlink r:id="rId31" w:history="1">
        <w:r w:rsidR="00B5247A" w:rsidRPr="008C7878">
          <w:rPr>
            <w:rStyle w:val="Hyperlink"/>
            <w:rFonts w:cstheme="minorHAnsi"/>
            <w:sz w:val="28"/>
            <w:szCs w:val="28"/>
          </w:rPr>
          <w:t>www.burntoak.medway.sch.uk</w:t>
        </w:r>
      </w:hyperlink>
      <w:r w:rsidR="00B5247A">
        <w:rPr>
          <w:rFonts w:cstheme="minorHAnsi"/>
          <w:sz w:val="28"/>
          <w:szCs w:val="28"/>
        </w:rPr>
        <w:t xml:space="preserve"> </w:t>
      </w:r>
    </w:p>
    <w:p w14:paraId="5BE77939" w14:textId="16EDCDE2" w:rsidR="00593AE1" w:rsidRPr="00DB6976" w:rsidRDefault="00593AE1" w:rsidP="00593AE1">
      <w:pPr>
        <w:rPr>
          <w:rFonts w:cstheme="minorHAnsi"/>
          <w:b/>
          <w:sz w:val="28"/>
          <w:szCs w:val="28"/>
        </w:rPr>
      </w:pPr>
      <w:bookmarkStart w:id="3" w:name="_Hlk85723258"/>
      <w:r w:rsidRPr="00DB6976">
        <w:rPr>
          <w:rFonts w:cstheme="minorHAnsi"/>
          <w:b/>
          <w:sz w:val="28"/>
          <w:szCs w:val="28"/>
        </w:rPr>
        <w:lastRenderedPageBreak/>
        <w:t>Frequently Asked Questions (FAQs)</w:t>
      </w:r>
      <w:r w:rsidR="007E1E75">
        <w:rPr>
          <w:rFonts w:cstheme="minorHAnsi"/>
          <w:b/>
          <w:sz w:val="28"/>
          <w:szCs w:val="28"/>
        </w:rPr>
        <w:t xml:space="preserve"> – To be updated </w:t>
      </w:r>
      <w:r w:rsidR="00DA3BD9">
        <w:rPr>
          <w:rFonts w:cstheme="minorHAnsi"/>
          <w:b/>
          <w:sz w:val="28"/>
          <w:szCs w:val="28"/>
        </w:rPr>
        <w:t xml:space="preserve">weekly </w:t>
      </w:r>
      <w:r w:rsidR="007E1E75">
        <w:rPr>
          <w:rFonts w:cstheme="minorHAnsi"/>
          <w:b/>
          <w:sz w:val="28"/>
          <w:szCs w:val="28"/>
        </w:rPr>
        <w:t>during the consultation period</w:t>
      </w:r>
    </w:p>
    <w:p w14:paraId="5A226097" w14:textId="688E64BF" w:rsidR="00593AE1" w:rsidRPr="0063141C" w:rsidRDefault="00593AE1" w:rsidP="00593AE1">
      <w:pPr>
        <w:rPr>
          <w:rFonts w:cstheme="minorHAnsi"/>
          <w:b/>
          <w:bCs/>
          <w:sz w:val="28"/>
          <w:szCs w:val="28"/>
        </w:rPr>
      </w:pPr>
      <w:r w:rsidRPr="0063141C">
        <w:rPr>
          <w:rFonts w:cstheme="minorHAnsi"/>
          <w:b/>
          <w:bCs/>
          <w:sz w:val="28"/>
          <w:szCs w:val="28"/>
        </w:rPr>
        <w:t xml:space="preserve">What is a </w:t>
      </w:r>
      <w:r w:rsidR="00F501AB">
        <w:rPr>
          <w:rFonts w:cstheme="minorHAnsi"/>
          <w:b/>
          <w:bCs/>
          <w:sz w:val="28"/>
          <w:szCs w:val="28"/>
        </w:rPr>
        <w:t>f</w:t>
      </w:r>
      <w:r w:rsidRPr="0063141C">
        <w:rPr>
          <w:rFonts w:cstheme="minorHAnsi"/>
          <w:b/>
          <w:bCs/>
          <w:sz w:val="28"/>
          <w:szCs w:val="28"/>
        </w:rPr>
        <w:t>ederation?</w:t>
      </w:r>
    </w:p>
    <w:p w14:paraId="3B23D99A" w14:textId="32FC6F8C" w:rsidR="00E83B7A" w:rsidRPr="00DB6976" w:rsidRDefault="00593AE1" w:rsidP="00593AE1">
      <w:pPr>
        <w:rPr>
          <w:rFonts w:cstheme="minorHAnsi"/>
          <w:sz w:val="28"/>
          <w:szCs w:val="28"/>
        </w:rPr>
      </w:pPr>
      <w:r w:rsidRPr="00DB6976">
        <w:rPr>
          <w:rFonts w:cstheme="minorHAnsi"/>
          <w:sz w:val="28"/>
          <w:szCs w:val="28"/>
        </w:rPr>
        <w:t xml:space="preserve">A </w:t>
      </w:r>
      <w:r w:rsidR="00DA3BD9">
        <w:rPr>
          <w:rFonts w:cstheme="minorHAnsi"/>
          <w:sz w:val="28"/>
          <w:szCs w:val="28"/>
        </w:rPr>
        <w:t>F</w:t>
      </w:r>
      <w:r w:rsidRPr="00DB6976">
        <w:rPr>
          <w:rFonts w:cstheme="minorHAnsi"/>
          <w:sz w:val="28"/>
          <w:szCs w:val="28"/>
        </w:rPr>
        <w:t xml:space="preserve">ederation is a formal agreement between two or more schools to work together on a permanent basis. The partnership has a </w:t>
      </w:r>
      <w:r w:rsidR="00F501AB">
        <w:rPr>
          <w:rFonts w:cstheme="minorHAnsi"/>
          <w:sz w:val="28"/>
          <w:szCs w:val="28"/>
        </w:rPr>
        <w:t>F</w:t>
      </w:r>
      <w:r w:rsidRPr="00DB6976">
        <w:rPr>
          <w:rFonts w:cstheme="minorHAnsi"/>
          <w:sz w:val="28"/>
          <w:szCs w:val="28"/>
        </w:rPr>
        <w:t xml:space="preserve">ederated </w:t>
      </w:r>
      <w:r w:rsidR="00F501AB">
        <w:rPr>
          <w:rFonts w:cstheme="minorHAnsi"/>
          <w:sz w:val="28"/>
          <w:szCs w:val="28"/>
        </w:rPr>
        <w:t>G</w:t>
      </w:r>
      <w:r w:rsidR="00855787">
        <w:rPr>
          <w:rFonts w:cstheme="minorHAnsi"/>
          <w:sz w:val="28"/>
          <w:szCs w:val="28"/>
        </w:rPr>
        <w:t xml:space="preserve">overning </w:t>
      </w:r>
      <w:r w:rsidR="00F501AB">
        <w:rPr>
          <w:rFonts w:cstheme="minorHAnsi"/>
          <w:sz w:val="28"/>
          <w:szCs w:val="28"/>
        </w:rPr>
        <w:t>B</w:t>
      </w:r>
      <w:r w:rsidR="00855787">
        <w:rPr>
          <w:rFonts w:cstheme="minorHAnsi"/>
          <w:sz w:val="28"/>
          <w:szCs w:val="28"/>
        </w:rPr>
        <w:t>ody</w:t>
      </w:r>
      <w:r w:rsidRPr="00DB6976">
        <w:rPr>
          <w:rFonts w:cstheme="minorHAnsi"/>
          <w:sz w:val="28"/>
          <w:szCs w:val="28"/>
        </w:rPr>
        <w:t xml:space="preserve"> </w:t>
      </w:r>
      <w:r w:rsidR="00C50A66">
        <w:rPr>
          <w:rFonts w:cstheme="minorHAnsi"/>
          <w:sz w:val="28"/>
          <w:szCs w:val="28"/>
        </w:rPr>
        <w:t xml:space="preserve">which is made up of representatives from </w:t>
      </w:r>
      <w:r w:rsidR="00A51656">
        <w:rPr>
          <w:rFonts w:cstheme="minorHAnsi"/>
          <w:sz w:val="28"/>
          <w:szCs w:val="28"/>
        </w:rPr>
        <w:t>all</w:t>
      </w:r>
      <w:r w:rsidR="00C50A66">
        <w:rPr>
          <w:rFonts w:cstheme="minorHAnsi"/>
          <w:sz w:val="28"/>
          <w:szCs w:val="28"/>
        </w:rPr>
        <w:t xml:space="preserve"> schools.  Each of the schools in the </w:t>
      </w:r>
      <w:r w:rsidR="00E31100">
        <w:rPr>
          <w:rFonts w:cstheme="minorHAnsi"/>
          <w:sz w:val="28"/>
          <w:szCs w:val="28"/>
        </w:rPr>
        <w:t>f</w:t>
      </w:r>
      <w:r w:rsidR="00C50A66">
        <w:rPr>
          <w:rFonts w:cstheme="minorHAnsi"/>
          <w:sz w:val="28"/>
          <w:szCs w:val="28"/>
        </w:rPr>
        <w:t>ederation receives their own budget, receive</w:t>
      </w:r>
      <w:r w:rsidR="00A51656">
        <w:rPr>
          <w:rFonts w:cstheme="minorHAnsi"/>
          <w:sz w:val="28"/>
          <w:szCs w:val="28"/>
        </w:rPr>
        <w:t>s</w:t>
      </w:r>
      <w:r w:rsidR="00C50A66">
        <w:rPr>
          <w:rFonts w:cstheme="minorHAnsi"/>
          <w:sz w:val="28"/>
          <w:szCs w:val="28"/>
        </w:rPr>
        <w:t xml:space="preserve"> separate Ofsted inspection reports and has separately published results.  The uniqueness and individuality of each school is maintained.</w:t>
      </w:r>
      <w:r w:rsidRPr="00DB6976">
        <w:rPr>
          <w:rFonts w:cstheme="minorHAnsi"/>
          <w:sz w:val="28"/>
          <w:szCs w:val="28"/>
        </w:rPr>
        <w:t xml:space="preserve"> </w:t>
      </w:r>
    </w:p>
    <w:p w14:paraId="00381986" w14:textId="77777777" w:rsidR="001966F1" w:rsidRPr="00DB6976" w:rsidRDefault="006B6124" w:rsidP="007E1E75">
      <w:pPr>
        <w:spacing w:line="360" w:lineRule="auto"/>
        <w:rPr>
          <w:rFonts w:cstheme="minorHAnsi"/>
          <w:b/>
          <w:sz w:val="28"/>
          <w:szCs w:val="28"/>
        </w:rPr>
      </w:pPr>
      <w:r w:rsidRPr="00DB6976">
        <w:rPr>
          <w:rFonts w:cstheme="minorHAnsi"/>
          <w:b/>
          <w:sz w:val="28"/>
          <w:szCs w:val="28"/>
        </w:rPr>
        <w:t>What is an Executive Headteacher?</w:t>
      </w:r>
    </w:p>
    <w:p w14:paraId="0337CE79" w14:textId="77777777" w:rsidR="006B6124" w:rsidRPr="00DB6976" w:rsidRDefault="006B6124" w:rsidP="00855787">
      <w:pPr>
        <w:kinsoku w:val="0"/>
        <w:overflowPunct w:val="0"/>
        <w:ind w:right="504"/>
        <w:textAlignment w:val="baseline"/>
        <w:rPr>
          <w:rFonts w:cstheme="minorHAnsi"/>
          <w:sz w:val="28"/>
          <w:szCs w:val="28"/>
        </w:rPr>
      </w:pPr>
      <w:r w:rsidRPr="00DB6976">
        <w:rPr>
          <w:rFonts w:cstheme="minorHAnsi"/>
          <w:sz w:val="28"/>
          <w:szCs w:val="28"/>
        </w:rPr>
        <w:t>Executive Headteachers provide strategic leadership across two or more schools; they are supported by leadership in each individual school in the partnership.</w:t>
      </w:r>
    </w:p>
    <w:p w14:paraId="0EF8B28E" w14:textId="3D13CB7E" w:rsidR="006B6124" w:rsidRPr="00DB6976" w:rsidRDefault="006B6124" w:rsidP="00855787">
      <w:pPr>
        <w:kinsoku w:val="0"/>
        <w:overflowPunct w:val="0"/>
        <w:spacing w:before="289"/>
        <w:ind w:left="144" w:right="360"/>
        <w:textAlignment w:val="baseline"/>
        <w:rPr>
          <w:rFonts w:cstheme="minorHAnsi"/>
          <w:sz w:val="28"/>
          <w:szCs w:val="28"/>
        </w:rPr>
      </w:pPr>
      <w:r w:rsidRPr="00DB6976">
        <w:rPr>
          <w:rFonts w:cstheme="minorHAnsi"/>
          <w:sz w:val="28"/>
          <w:szCs w:val="28"/>
        </w:rPr>
        <w:t xml:space="preserve">The Executive Headteacher would have an overview of </w:t>
      </w:r>
      <w:r w:rsidR="00855787">
        <w:rPr>
          <w:rFonts w:cstheme="minorHAnsi"/>
          <w:sz w:val="28"/>
          <w:szCs w:val="28"/>
        </w:rPr>
        <w:t>all</w:t>
      </w:r>
      <w:r w:rsidRPr="00DB6976">
        <w:rPr>
          <w:rFonts w:cstheme="minorHAnsi"/>
          <w:sz w:val="28"/>
          <w:szCs w:val="28"/>
        </w:rPr>
        <w:t xml:space="preserve"> schools and would be helping </w:t>
      </w:r>
      <w:r w:rsidR="00855787">
        <w:rPr>
          <w:rFonts w:cstheme="minorHAnsi"/>
          <w:sz w:val="28"/>
          <w:szCs w:val="28"/>
        </w:rPr>
        <w:t>all schools</w:t>
      </w:r>
      <w:r w:rsidRPr="00DB6976">
        <w:rPr>
          <w:rFonts w:cstheme="minorHAnsi"/>
          <w:sz w:val="28"/>
          <w:szCs w:val="28"/>
        </w:rPr>
        <w:t xml:space="preserve"> to improve by:</w:t>
      </w:r>
    </w:p>
    <w:p w14:paraId="75E6B515" w14:textId="77777777" w:rsidR="006B6124" w:rsidRPr="00DB6976" w:rsidRDefault="006B6124" w:rsidP="00D04F35">
      <w:pPr>
        <w:pStyle w:val="ListParagraph"/>
        <w:widowControl w:val="0"/>
        <w:numPr>
          <w:ilvl w:val="0"/>
          <w:numId w:val="25"/>
        </w:numPr>
        <w:kinsoku w:val="0"/>
        <w:overflowPunct w:val="0"/>
        <w:spacing w:after="0" w:line="276" w:lineRule="auto"/>
        <w:ind w:right="360"/>
        <w:textAlignment w:val="baseline"/>
        <w:rPr>
          <w:rFonts w:cstheme="minorHAnsi"/>
          <w:sz w:val="28"/>
          <w:szCs w:val="28"/>
        </w:rPr>
      </w:pPr>
      <w:r w:rsidRPr="00DB6976">
        <w:rPr>
          <w:rFonts w:cstheme="minorHAnsi"/>
          <w:sz w:val="28"/>
          <w:szCs w:val="28"/>
        </w:rPr>
        <w:t xml:space="preserve">working together to tackle shared </w:t>
      </w:r>
      <w:r w:rsidR="00294FB6" w:rsidRPr="00DB6976">
        <w:rPr>
          <w:rFonts w:cstheme="minorHAnsi"/>
          <w:sz w:val="28"/>
          <w:szCs w:val="28"/>
        </w:rPr>
        <w:t>priorities</w:t>
      </w:r>
      <w:r w:rsidRPr="00DB6976">
        <w:rPr>
          <w:rFonts w:cstheme="minorHAnsi"/>
          <w:sz w:val="28"/>
          <w:szCs w:val="28"/>
        </w:rPr>
        <w:t xml:space="preserve">; addressing individual school priorities by benefitting from good practice in the partner school; </w:t>
      </w:r>
    </w:p>
    <w:p w14:paraId="2EBDD9D5" w14:textId="76164CC0" w:rsidR="006B6124" w:rsidRPr="00DB6976" w:rsidRDefault="006B6124" w:rsidP="00D04F35">
      <w:pPr>
        <w:pStyle w:val="ListParagraph"/>
        <w:widowControl w:val="0"/>
        <w:numPr>
          <w:ilvl w:val="0"/>
          <w:numId w:val="25"/>
        </w:numPr>
        <w:kinsoku w:val="0"/>
        <w:overflowPunct w:val="0"/>
        <w:spacing w:after="0" w:line="276" w:lineRule="auto"/>
        <w:ind w:right="360"/>
        <w:textAlignment w:val="baseline"/>
        <w:rPr>
          <w:rFonts w:cstheme="minorHAnsi"/>
          <w:sz w:val="28"/>
          <w:szCs w:val="28"/>
        </w:rPr>
      </w:pPr>
      <w:r w:rsidRPr="00DB6976">
        <w:rPr>
          <w:rFonts w:cstheme="minorHAnsi"/>
          <w:sz w:val="28"/>
          <w:szCs w:val="28"/>
        </w:rPr>
        <w:t xml:space="preserve">and </w:t>
      </w:r>
      <w:r w:rsidRPr="00DB6976">
        <w:rPr>
          <w:rFonts w:cstheme="minorHAnsi"/>
          <w:spacing w:val="-7"/>
          <w:sz w:val="28"/>
          <w:szCs w:val="28"/>
        </w:rPr>
        <w:t>streamlining practice, background management, and support</w:t>
      </w:r>
      <w:r w:rsidRPr="00DB6976">
        <w:rPr>
          <w:rFonts w:cstheme="minorHAnsi"/>
          <w:spacing w:val="-7"/>
          <w:sz w:val="28"/>
          <w:szCs w:val="28"/>
        </w:rPr>
        <w:br/>
        <w:t>functions to give a sharper focus on teaching and learning</w:t>
      </w:r>
      <w:r w:rsidR="00E83B7A">
        <w:rPr>
          <w:rFonts w:cstheme="minorHAnsi"/>
          <w:spacing w:val="-7"/>
          <w:sz w:val="28"/>
          <w:szCs w:val="28"/>
        </w:rPr>
        <w:t>.</w:t>
      </w:r>
    </w:p>
    <w:p w14:paraId="445A9187" w14:textId="77777777" w:rsidR="006B6124" w:rsidRPr="00DB6976" w:rsidRDefault="006B6124" w:rsidP="007E1E75">
      <w:pPr>
        <w:spacing w:line="360" w:lineRule="auto"/>
        <w:jc w:val="center"/>
        <w:rPr>
          <w:rFonts w:cstheme="minorHAnsi"/>
          <w:b/>
          <w:sz w:val="28"/>
          <w:szCs w:val="28"/>
        </w:rPr>
      </w:pPr>
    </w:p>
    <w:p w14:paraId="618DB704" w14:textId="77777777" w:rsidR="006B6124" w:rsidRPr="00DB6976" w:rsidRDefault="006B6124" w:rsidP="006B6124">
      <w:pPr>
        <w:rPr>
          <w:rFonts w:cstheme="minorHAnsi"/>
          <w:b/>
          <w:sz w:val="28"/>
          <w:szCs w:val="28"/>
        </w:rPr>
      </w:pPr>
      <w:r w:rsidRPr="00DB6976">
        <w:rPr>
          <w:rFonts w:cstheme="minorHAnsi"/>
          <w:b/>
          <w:sz w:val="28"/>
          <w:szCs w:val="28"/>
        </w:rPr>
        <w:t>What would be the impact on staff, including those who provide support services to the school? (caretakers, cleaning, catering etc)</w:t>
      </w:r>
    </w:p>
    <w:p w14:paraId="14B2FF87" w14:textId="40E3FCF9" w:rsidR="006B6124" w:rsidRPr="00DB6976" w:rsidRDefault="006B6124" w:rsidP="006B6124">
      <w:pPr>
        <w:rPr>
          <w:rFonts w:cstheme="minorHAnsi"/>
          <w:b/>
          <w:sz w:val="28"/>
          <w:szCs w:val="28"/>
        </w:rPr>
      </w:pPr>
      <w:r w:rsidRPr="00DB6976">
        <w:rPr>
          <w:rFonts w:cstheme="minorHAnsi"/>
          <w:spacing w:val="-5"/>
          <w:sz w:val="28"/>
          <w:szCs w:val="28"/>
        </w:rPr>
        <w:t xml:space="preserve">Other than leadership roles, there are no immediate plans to change the staffing structure or services in either </w:t>
      </w:r>
      <w:r w:rsidR="00855787">
        <w:rPr>
          <w:rFonts w:cstheme="minorHAnsi"/>
          <w:spacing w:val="-5"/>
          <w:sz w:val="28"/>
          <w:szCs w:val="28"/>
        </w:rPr>
        <w:t>organisation</w:t>
      </w:r>
      <w:r w:rsidRPr="00DB6976">
        <w:rPr>
          <w:rFonts w:cstheme="minorHAnsi"/>
          <w:spacing w:val="-5"/>
          <w:sz w:val="28"/>
          <w:szCs w:val="28"/>
        </w:rPr>
        <w:t xml:space="preserve"> but over time we may seek to share staff as roles become vacant or new ones are created.</w:t>
      </w:r>
    </w:p>
    <w:p w14:paraId="3201A72D" w14:textId="0AA63866" w:rsidR="006B6124" w:rsidRDefault="006B6124" w:rsidP="006B6124">
      <w:pPr>
        <w:spacing w:after="0" w:line="240" w:lineRule="auto"/>
        <w:rPr>
          <w:rFonts w:eastAsia="Times New Roman" w:cstheme="minorHAnsi"/>
          <w:sz w:val="28"/>
          <w:szCs w:val="28"/>
          <w:lang w:eastAsia="en-GB"/>
        </w:rPr>
      </w:pPr>
    </w:p>
    <w:p w14:paraId="25CE4CD1" w14:textId="7665A465" w:rsidR="00DE2288" w:rsidRDefault="00DE2288" w:rsidP="006B6124">
      <w:pPr>
        <w:spacing w:after="0" w:line="240" w:lineRule="auto"/>
        <w:rPr>
          <w:rFonts w:eastAsia="Times New Roman" w:cstheme="minorHAnsi"/>
          <w:sz w:val="28"/>
          <w:szCs w:val="28"/>
          <w:lang w:eastAsia="en-GB"/>
        </w:rPr>
      </w:pPr>
    </w:p>
    <w:p w14:paraId="3460B8EB" w14:textId="7DA2DD85" w:rsidR="00DE2288" w:rsidRDefault="00DE2288" w:rsidP="006B6124">
      <w:pPr>
        <w:spacing w:after="0" w:line="240" w:lineRule="auto"/>
        <w:rPr>
          <w:rFonts w:eastAsia="Times New Roman" w:cstheme="minorHAnsi"/>
          <w:sz w:val="28"/>
          <w:szCs w:val="28"/>
          <w:lang w:eastAsia="en-GB"/>
        </w:rPr>
      </w:pPr>
    </w:p>
    <w:p w14:paraId="6C192276" w14:textId="77777777" w:rsidR="00DE2288" w:rsidRPr="00DB6976" w:rsidRDefault="00DE2288" w:rsidP="006B6124">
      <w:pPr>
        <w:spacing w:after="0" w:line="240" w:lineRule="auto"/>
        <w:rPr>
          <w:rFonts w:eastAsia="Times New Roman" w:cstheme="minorHAnsi"/>
          <w:sz w:val="28"/>
          <w:szCs w:val="28"/>
          <w:lang w:eastAsia="en-GB"/>
        </w:rPr>
      </w:pPr>
    </w:p>
    <w:p w14:paraId="0477279E" w14:textId="77777777" w:rsidR="006B6124" w:rsidRPr="00DB6976" w:rsidRDefault="006B6124" w:rsidP="006B6124">
      <w:pPr>
        <w:spacing w:after="0" w:line="240" w:lineRule="auto"/>
        <w:rPr>
          <w:rFonts w:eastAsia="Times New Roman" w:cstheme="minorHAnsi"/>
          <w:sz w:val="28"/>
          <w:szCs w:val="28"/>
          <w:lang w:eastAsia="en-GB"/>
        </w:rPr>
      </w:pPr>
      <w:r w:rsidRPr="00DB6976">
        <w:rPr>
          <w:rFonts w:cstheme="minorHAnsi"/>
          <w:b/>
          <w:spacing w:val="-1"/>
          <w:sz w:val="28"/>
          <w:szCs w:val="28"/>
        </w:rPr>
        <w:lastRenderedPageBreak/>
        <w:t>Would staff get the opportunity to work at both schools?</w:t>
      </w:r>
    </w:p>
    <w:p w14:paraId="6A3789B3" w14:textId="77777777" w:rsidR="006B6124" w:rsidRPr="00DB6976" w:rsidRDefault="006B6124" w:rsidP="006B6124">
      <w:pPr>
        <w:kinsoku w:val="0"/>
        <w:overflowPunct w:val="0"/>
        <w:spacing w:line="291" w:lineRule="exact"/>
        <w:ind w:right="288"/>
        <w:textAlignment w:val="baseline"/>
        <w:rPr>
          <w:rFonts w:cstheme="minorHAnsi"/>
          <w:b/>
          <w:sz w:val="28"/>
          <w:szCs w:val="28"/>
        </w:rPr>
      </w:pPr>
    </w:p>
    <w:p w14:paraId="6FAA85CB" w14:textId="77777777" w:rsidR="006B6124" w:rsidRPr="00DB6976" w:rsidRDefault="006B6124" w:rsidP="00855787">
      <w:pPr>
        <w:kinsoku w:val="0"/>
        <w:overflowPunct w:val="0"/>
        <w:ind w:right="288"/>
        <w:textAlignment w:val="baseline"/>
        <w:rPr>
          <w:rFonts w:cstheme="minorHAnsi"/>
          <w:spacing w:val="-4"/>
          <w:sz w:val="28"/>
          <w:szCs w:val="28"/>
        </w:rPr>
      </w:pPr>
      <w:r w:rsidRPr="00DB6976">
        <w:rPr>
          <w:rFonts w:cstheme="minorHAnsi"/>
          <w:spacing w:val="-4"/>
          <w:sz w:val="28"/>
          <w:szCs w:val="28"/>
        </w:rPr>
        <w:t>This is one of the potential benefits in terms of developing staff and sharing expertise. We would encourage this where it was beneficial and met school improvement priorities. However, this is not something which would be imposed; decisions would be based upon consultation and negotiation.</w:t>
      </w:r>
    </w:p>
    <w:p w14:paraId="3884E118" w14:textId="38D5C185" w:rsidR="006B6124" w:rsidRPr="00DB6976" w:rsidRDefault="006B6124" w:rsidP="007E1E75">
      <w:pPr>
        <w:spacing w:line="360" w:lineRule="auto"/>
        <w:rPr>
          <w:rFonts w:cstheme="minorHAnsi"/>
          <w:b/>
          <w:sz w:val="28"/>
          <w:szCs w:val="28"/>
        </w:rPr>
      </w:pPr>
      <w:r w:rsidRPr="00DB6976">
        <w:rPr>
          <w:rFonts w:cstheme="minorHAnsi"/>
          <w:b/>
          <w:sz w:val="28"/>
          <w:szCs w:val="28"/>
        </w:rPr>
        <w:t xml:space="preserve">Does </w:t>
      </w:r>
      <w:r w:rsidR="005F29AF">
        <w:rPr>
          <w:rFonts w:cstheme="minorHAnsi"/>
          <w:b/>
          <w:sz w:val="28"/>
          <w:szCs w:val="28"/>
        </w:rPr>
        <w:t>f</w:t>
      </w:r>
      <w:r w:rsidRPr="00DB6976">
        <w:rPr>
          <w:rFonts w:cstheme="minorHAnsi"/>
          <w:b/>
          <w:sz w:val="28"/>
          <w:szCs w:val="28"/>
        </w:rPr>
        <w:t>ederating the schools ultimately cost them more money?</w:t>
      </w:r>
    </w:p>
    <w:p w14:paraId="5CBC3AF2" w14:textId="77777777" w:rsidR="006B6124" w:rsidRPr="00DB6976" w:rsidRDefault="006B6124" w:rsidP="00855787">
      <w:pPr>
        <w:rPr>
          <w:rFonts w:cstheme="minorHAnsi"/>
          <w:b/>
          <w:sz w:val="28"/>
          <w:szCs w:val="28"/>
        </w:rPr>
      </w:pPr>
      <w:r w:rsidRPr="00DB6976">
        <w:rPr>
          <w:rFonts w:cstheme="minorHAnsi"/>
          <w:spacing w:val="-4"/>
          <w:sz w:val="28"/>
          <w:szCs w:val="28"/>
        </w:rPr>
        <w:t xml:space="preserve">No - in fact, it provides schools with opportunities to share costs and gain access to staffing and resources that might not otherwise be available to an </w:t>
      </w:r>
      <w:r w:rsidR="00294FB6" w:rsidRPr="00DB6976">
        <w:rPr>
          <w:rFonts w:cstheme="minorHAnsi"/>
          <w:spacing w:val="-4"/>
          <w:sz w:val="28"/>
          <w:szCs w:val="28"/>
        </w:rPr>
        <w:t>individual school</w:t>
      </w:r>
      <w:r w:rsidRPr="00DB6976">
        <w:rPr>
          <w:rFonts w:cstheme="minorHAnsi"/>
          <w:spacing w:val="-4"/>
          <w:sz w:val="28"/>
          <w:szCs w:val="28"/>
        </w:rPr>
        <w:t>.</w:t>
      </w:r>
    </w:p>
    <w:p w14:paraId="3C2E3EF7" w14:textId="77777777" w:rsidR="006B6124" w:rsidRPr="00DB6976" w:rsidRDefault="006B6124" w:rsidP="007E1E75">
      <w:pPr>
        <w:spacing w:line="360" w:lineRule="auto"/>
        <w:rPr>
          <w:rFonts w:cstheme="minorHAnsi"/>
          <w:b/>
          <w:sz w:val="28"/>
          <w:szCs w:val="28"/>
        </w:rPr>
      </w:pPr>
      <w:r w:rsidRPr="00DB6976">
        <w:rPr>
          <w:rFonts w:cstheme="minorHAnsi"/>
          <w:b/>
          <w:sz w:val="28"/>
          <w:szCs w:val="28"/>
        </w:rPr>
        <w:t>Is this just a government cost cutting exercise?</w:t>
      </w:r>
    </w:p>
    <w:p w14:paraId="55325688" w14:textId="0E59F3F9" w:rsidR="00BE1CCF" w:rsidRPr="00DB6976" w:rsidRDefault="00BE1CCF" w:rsidP="00855787">
      <w:pPr>
        <w:rPr>
          <w:rFonts w:cstheme="minorHAnsi"/>
          <w:sz w:val="28"/>
          <w:szCs w:val="28"/>
        </w:rPr>
      </w:pPr>
      <w:r w:rsidRPr="00DB6976">
        <w:rPr>
          <w:rFonts w:cstheme="minorHAnsi"/>
          <w:sz w:val="28"/>
          <w:szCs w:val="28"/>
        </w:rPr>
        <w:t xml:space="preserve">No – the recommendation to </w:t>
      </w:r>
      <w:r w:rsidR="00FA05CF">
        <w:rPr>
          <w:rFonts w:cstheme="minorHAnsi"/>
          <w:sz w:val="28"/>
          <w:szCs w:val="28"/>
        </w:rPr>
        <w:t>f</w:t>
      </w:r>
      <w:r w:rsidRPr="00DB6976">
        <w:rPr>
          <w:rFonts w:cstheme="minorHAnsi"/>
          <w:sz w:val="28"/>
          <w:szCs w:val="28"/>
        </w:rPr>
        <w:t>ederate has been reached jointly b</w:t>
      </w:r>
      <w:r w:rsidR="00DE2288">
        <w:rPr>
          <w:rFonts w:cstheme="minorHAnsi"/>
          <w:sz w:val="28"/>
          <w:szCs w:val="28"/>
        </w:rPr>
        <w:t>y</w:t>
      </w:r>
      <w:r w:rsidRPr="00DB6976">
        <w:rPr>
          <w:rFonts w:cstheme="minorHAnsi"/>
          <w:sz w:val="28"/>
          <w:szCs w:val="28"/>
        </w:rPr>
        <w:t xml:space="preserve"> the </w:t>
      </w:r>
      <w:r w:rsidR="00DA3BD9">
        <w:rPr>
          <w:rFonts w:cstheme="minorHAnsi"/>
          <w:sz w:val="28"/>
          <w:szCs w:val="28"/>
        </w:rPr>
        <w:t>G</w:t>
      </w:r>
      <w:r w:rsidRPr="00DB6976">
        <w:rPr>
          <w:rFonts w:cstheme="minorHAnsi"/>
          <w:sz w:val="28"/>
          <w:szCs w:val="28"/>
        </w:rPr>
        <w:t xml:space="preserve">overning </w:t>
      </w:r>
      <w:r w:rsidR="00DA3BD9">
        <w:rPr>
          <w:rFonts w:cstheme="minorHAnsi"/>
          <w:sz w:val="28"/>
          <w:szCs w:val="28"/>
        </w:rPr>
        <w:t>B</w:t>
      </w:r>
      <w:r w:rsidRPr="00DB6976">
        <w:rPr>
          <w:rFonts w:cstheme="minorHAnsi"/>
          <w:sz w:val="28"/>
          <w:szCs w:val="28"/>
        </w:rPr>
        <w:t xml:space="preserve">ody of both </w:t>
      </w:r>
      <w:r w:rsidR="00FA05CF">
        <w:rPr>
          <w:rFonts w:cstheme="minorHAnsi"/>
          <w:sz w:val="28"/>
          <w:szCs w:val="28"/>
        </w:rPr>
        <w:t>organisations</w:t>
      </w:r>
      <w:r w:rsidRPr="00DB6976">
        <w:rPr>
          <w:rFonts w:cstheme="minorHAnsi"/>
          <w:sz w:val="28"/>
          <w:szCs w:val="28"/>
        </w:rPr>
        <w:t xml:space="preserve">; no external influence has been applied. </w:t>
      </w:r>
    </w:p>
    <w:p w14:paraId="072E8038" w14:textId="4017370F" w:rsidR="006B6124" w:rsidRPr="00DB6976" w:rsidRDefault="00BE1CCF" w:rsidP="00855787">
      <w:pPr>
        <w:rPr>
          <w:rFonts w:cstheme="minorHAnsi"/>
          <w:sz w:val="28"/>
          <w:szCs w:val="28"/>
        </w:rPr>
      </w:pPr>
      <w:r w:rsidRPr="00DB6976">
        <w:rPr>
          <w:rFonts w:cstheme="minorHAnsi"/>
          <w:sz w:val="28"/>
          <w:szCs w:val="28"/>
        </w:rPr>
        <w:t xml:space="preserve">The funding of schools is primarily based on pupil numbers and as these numbers would not be affected by </w:t>
      </w:r>
      <w:r w:rsidR="005F29AF">
        <w:rPr>
          <w:rFonts w:cstheme="minorHAnsi"/>
          <w:sz w:val="28"/>
          <w:szCs w:val="28"/>
        </w:rPr>
        <w:t>f</w:t>
      </w:r>
      <w:r w:rsidRPr="00DB6976">
        <w:rPr>
          <w:rFonts w:cstheme="minorHAnsi"/>
          <w:sz w:val="28"/>
          <w:szCs w:val="28"/>
        </w:rPr>
        <w:t>ederating, the school budgets would remain the same.</w:t>
      </w:r>
    </w:p>
    <w:p w14:paraId="1DF98B89" w14:textId="2CF3E2FC" w:rsidR="006B6124" w:rsidRPr="00DB6976" w:rsidRDefault="00BE1CCF" w:rsidP="007E1E75">
      <w:pPr>
        <w:spacing w:line="360" w:lineRule="auto"/>
        <w:rPr>
          <w:rFonts w:cstheme="minorHAnsi"/>
          <w:b/>
          <w:sz w:val="28"/>
          <w:szCs w:val="28"/>
        </w:rPr>
      </w:pPr>
      <w:r w:rsidRPr="00DB6976">
        <w:rPr>
          <w:rFonts w:cstheme="minorHAnsi"/>
          <w:b/>
          <w:sz w:val="28"/>
          <w:szCs w:val="28"/>
        </w:rPr>
        <w:t xml:space="preserve">Can a </w:t>
      </w:r>
      <w:r w:rsidR="005F29AF">
        <w:rPr>
          <w:rFonts w:cstheme="minorHAnsi"/>
          <w:b/>
          <w:sz w:val="28"/>
          <w:szCs w:val="28"/>
        </w:rPr>
        <w:t>f</w:t>
      </w:r>
      <w:r w:rsidRPr="00DB6976">
        <w:rPr>
          <w:rFonts w:cstheme="minorHAnsi"/>
          <w:b/>
          <w:sz w:val="28"/>
          <w:szCs w:val="28"/>
        </w:rPr>
        <w:t>ederation be dissolved?</w:t>
      </w:r>
    </w:p>
    <w:p w14:paraId="5E74F4B0" w14:textId="0DF6D8A1" w:rsidR="0093105F" w:rsidRPr="00855787" w:rsidRDefault="00BE1CCF" w:rsidP="00855787">
      <w:pPr>
        <w:rPr>
          <w:rFonts w:cstheme="minorHAnsi"/>
          <w:sz w:val="28"/>
          <w:szCs w:val="28"/>
        </w:rPr>
      </w:pPr>
      <w:r w:rsidRPr="00DB6976">
        <w:rPr>
          <w:rFonts w:cstheme="minorHAnsi"/>
          <w:sz w:val="28"/>
          <w:szCs w:val="28"/>
        </w:rPr>
        <w:t>Yes - De-</w:t>
      </w:r>
      <w:r w:rsidR="00FA05CF">
        <w:rPr>
          <w:rFonts w:cstheme="minorHAnsi"/>
          <w:sz w:val="28"/>
          <w:szCs w:val="28"/>
        </w:rPr>
        <w:t>f</w:t>
      </w:r>
      <w:r w:rsidRPr="00DB6976">
        <w:rPr>
          <w:rFonts w:cstheme="minorHAnsi"/>
          <w:sz w:val="28"/>
          <w:szCs w:val="28"/>
        </w:rPr>
        <w:t xml:space="preserve">ederation is a straightforward process if </w:t>
      </w:r>
      <w:r w:rsidR="00FA05CF">
        <w:rPr>
          <w:rFonts w:cstheme="minorHAnsi"/>
          <w:sz w:val="28"/>
          <w:szCs w:val="28"/>
        </w:rPr>
        <w:t>any</w:t>
      </w:r>
      <w:r w:rsidRPr="00DB6976">
        <w:rPr>
          <w:rFonts w:cstheme="minorHAnsi"/>
          <w:sz w:val="28"/>
          <w:szCs w:val="28"/>
        </w:rPr>
        <w:t xml:space="preserve"> school decide</w:t>
      </w:r>
      <w:r w:rsidR="00FA05CF">
        <w:rPr>
          <w:rFonts w:cstheme="minorHAnsi"/>
          <w:sz w:val="28"/>
          <w:szCs w:val="28"/>
        </w:rPr>
        <w:t>s</w:t>
      </w:r>
      <w:r w:rsidRPr="00DB6976">
        <w:rPr>
          <w:rFonts w:cstheme="minorHAnsi"/>
          <w:sz w:val="28"/>
          <w:szCs w:val="28"/>
        </w:rPr>
        <w:t xml:space="preserve"> to </w:t>
      </w:r>
      <w:r w:rsidR="00FA05CF">
        <w:rPr>
          <w:rFonts w:cstheme="minorHAnsi"/>
          <w:sz w:val="28"/>
          <w:szCs w:val="28"/>
        </w:rPr>
        <w:t>withdraw from the federation</w:t>
      </w:r>
      <w:r w:rsidRPr="00DB6976">
        <w:rPr>
          <w:rFonts w:cstheme="minorHAnsi"/>
          <w:sz w:val="28"/>
          <w:szCs w:val="28"/>
        </w:rPr>
        <w:t xml:space="preserve">. </w:t>
      </w:r>
    </w:p>
    <w:bookmarkEnd w:id="3"/>
    <w:p w14:paraId="47DBE173" w14:textId="77777777" w:rsidR="001966F1" w:rsidRPr="00DB6976" w:rsidRDefault="001966F1" w:rsidP="001966F1">
      <w:pPr>
        <w:rPr>
          <w:rFonts w:cstheme="minorHAnsi"/>
          <w:b/>
          <w:sz w:val="28"/>
          <w:szCs w:val="28"/>
        </w:rPr>
      </w:pPr>
      <w:r w:rsidRPr="00DB6976">
        <w:rPr>
          <w:rFonts w:cstheme="minorHAnsi"/>
          <w:b/>
          <w:sz w:val="28"/>
          <w:szCs w:val="28"/>
        </w:rPr>
        <w:t xml:space="preserve">Due Diligence </w:t>
      </w:r>
    </w:p>
    <w:p w14:paraId="1C3ABD79" w14:textId="2357B8E3" w:rsidR="00E7570C" w:rsidRDefault="001966F1">
      <w:pPr>
        <w:rPr>
          <w:rFonts w:cstheme="minorHAnsi"/>
          <w:sz w:val="28"/>
          <w:szCs w:val="28"/>
        </w:rPr>
      </w:pPr>
      <w:r w:rsidRPr="00DB6976">
        <w:rPr>
          <w:rFonts w:cstheme="minorHAnsi"/>
          <w:sz w:val="28"/>
          <w:szCs w:val="28"/>
        </w:rPr>
        <w:t xml:space="preserve">As part of the federation process the </w:t>
      </w:r>
      <w:r w:rsidR="00DE0BFD">
        <w:rPr>
          <w:rFonts w:cstheme="minorHAnsi"/>
          <w:sz w:val="28"/>
          <w:szCs w:val="28"/>
        </w:rPr>
        <w:t>Governing Bodies</w:t>
      </w:r>
      <w:r w:rsidRPr="00DB6976">
        <w:rPr>
          <w:rFonts w:cstheme="minorHAnsi"/>
          <w:sz w:val="28"/>
          <w:szCs w:val="28"/>
        </w:rPr>
        <w:t xml:space="preserve"> of each school </w:t>
      </w:r>
      <w:r w:rsidR="004320F7">
        <w:rPr>
          <w:rFonts w:cstheme="minorHAnsi"/>
          <w:sz w:val="28"/>
          <w:szCs w:val="28"/>
        </w:rPr>
        <w:t xml:space="preserve">have </w:t>
      </w:r>
      <w:r w:rsidRPr="00DB6976">
        <w:rPr>
          <w:rFonts w:cstheme="minorHAnsi"/>
          <w:sz w:val="28"/>
          <w:szCs w:val="28"/>
        </w:rPr>
        <w:t>carr</w:t>
      </w:r>
      <w:r w:rsidR="004320F7">
        <w:rPr>
          <w:rFonts w:cstheme="minorHAnsi"/>
          <w:sz w:val="28"/>
          <w:szCs w:val="28"/>
        </w:rPr>
        <w:t>ied</w:t>
      </w:r>
      <w:r w:rsidRPr="00DB6976">
        <w:rPr>
          <w:rFonts w:cstheme="minorHAnsi"/>
          <w:sz w:val="28"/>
          <w:szCs w:val="28"/>
        </w:rPr>
        <w:t xml:space="preserve"> out a process of due diligence to ensure that </w:t>
      </w:r>
      <w:r w:rsidR="00FA05CF">
        <w:rPr>
          <w:rFonts w:cstheme="minorHAnsi"/>
          <w:sz w:val="28"/>
          <w:szCs w:val="28"/>
        </w:rPr>
        <w:t>all</w:t>
      </w:r>
      <w:r w:rsidRPr="00DB6976">
        <w:rPr>
          <w:rFonts w:cstheme="minorHAnsi"/>
          <w:sz w:val="28"/>
          <w:szCs w:val="28"/>
        </w:rPr>
        <w:t xml:space="preserve"> schools are in</w:t>
      </w:r>
      <w:r w:rsidR="00FA05CF">
        <w:rPr>
          <w:rFonts w:cstheme="minorHAnsi"/>
          <w:sz w:val="28"/>
          <w:szCs w:val="28"/>
        </w:rPr>
        <w:t xml:space="preserve"> a</w:t>
      </w:r>
      <w:r w:rsidRPr="00DB6976">
        <w:rPr>
          <w:rFonts w:cstheme="minorHAnsi"/>
          <w:sz w:val="28"/>
          <w:szCs w:val="28"/>
        </w:rPr>
        <w:t xml:space="preserve"> healthy position in terms of a number of criteria including finances and how well the pupils achieve on a number of key tests. The </w:t>
      </w:r>
      <w:r w:rsidR="00DE0BFD">
        <w:rPr>
          <w:rFonts w:cstheme="minorHAnsi"/>
          <w:sz w:val="28"/>
          <w:szCs w:val="28"/>
        </w:rPr>
        <w:t>Governing Bodies</w:t>
      </w:r>
      <w:r w:rsidRPr="00DB6976">
        <w:rPr>
          <w:rFonts w:cstheme="minorHAnsi"/>
          <w:sz w:val="28"/>
          <w:szCs w:val="28"/>
        </w:rPr>
        <w:t xml:space="preserve"> of each school are </w:t>
      </w:r>
      <w:r w:rsidR="00294FB6" w:rsidRPr="00DB6976">
        <w:rPr>
          <w:rFonts w:cstheme="minorHAnsi"/>
          <w:sz w:val="28"/>
          <w:szCs w:val="28"/>
        </w:rPr>
        <w:t>satisfied</w:t>
      </w:r>
      <w:r w:rsidRPr="00DB6976">
        <w:rPr>
          <w:rFonts w:cstheme="minorHAnsi"/>
          <w:sz w:val="28"/>
          <w:szCs w:val="28"/>
        </w:rPr>
        <w:t xml:space="preserve"> that the due diligence process has been carried out </w:t>
      </w:r>
      <w:r w:rsidR="00294FB6" w:rsidRPr="00DB6976">
        <w:rPr>
          <w:rFonts w:cstheme="minorHAnsi"/>
          <w:sz w:val="28"/>
          <w:szCs w:val="28"/>
        </w:rPr>
        <w:t>satisfactorily</w:t>
      </w:r>
      <w:r w:rsidRPr="00DB6976">
        <w:rPr>
          <w:rFonts w:cstheme="minorHAnsi"/>
          <w:sz w:val="28"/>
          <w:szCs w:val="28"/>
        </w:rPr>
        <w:t xml:space="preserve"> by each school.</w:t>
      </w:r>
    </w:p>
    <w:p w14:paraId="3774E66B" w14:textId="77777777" w:rsidR="005F29AF" w:rsidRDefault="005F29AF">
      <w:pPr>
        <w:rPr>
          <w:rFonts w:cstheme="minorHAnsi"/>
          <w:sz w:val="28"/>
          <w:szCs w:val="28"/>
        </w:rPr>
      </w:pPr>
    </w:p>
    <w:p w14:paraId="77485401" w14:textId="220A7284" w:rsidR="006340CC" w:rsidRPr="00E7570C" w:rsidRDefault="006340CC">
      <w:pPr>
        <w:rPr>
          <w:b/>
        </w:rPr>
        <w:sectPr w:rsidR="006340CC" w:rsidRPr="00E7570C" w:rsidSect="00167960">
          <w:headerReference w:type="default" r:id="rId3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r w:rsidRPr="006340CC">
        <w:rPr>
          <w:b/>
        </w:rPr>
        <w:t>Appendix 1</w:t>
      </w:r>
      <w:r w:rsidR="00E7570C">
        <w:rPr>
          <w:b/>
        </w:rPr>
        <w:t xml:space="preserve"> - </w:t>
      </w:r>
      <w:r>
        <w:t>Shown on attached documen</w:t>
      </w:r>
      <w:r w:rsidR="00ED5C7A">
        <w:t>t</w:t>
      </w:r>
    </w:p>
    <w:p w14:paraId="4E3651D4" w14:textId="7C193B6D" w:rsidR="00CC4424" w:rsidRDefault="00CC4424" w:rsidP="00CC4424">
      <w:pPr>
        <w:tabs>
          <w:tab w:val="left" w:pos="2743"/>
        </w:tabs>
      </w:pPr>
    </w:p>
    <w:p w14:paraId="0DF8A353" w14:textId="77777777" w:rsidR="00CC4424" w:rsidRDefault="00CC4424" w:rsidP="00CC4424">
      <w:pPr>
        <w:tabs>
          <w:tab w:val="left" w:pos="2743"/>
        </w:tabs>
      </w:pPr>
    </w:p>
    <w:p w14:paraId="4015D428" w14:textId="38841632" w:rsidR="00DB4B75" w:rsidRPr="007A75E7" w:rsidRDefault="00CC4424" w:rsidP="006340CC">
      <w:pPr>
        <w:tabs>
          <w:tab w:val="left" w:pos="2743"/>
        </w:tabs>
        <w:rPr>
          <w:sz w:val="44"/>
          <w:szCs w:val="44"/>
        </w:rPr>
      </w:pPr>
      <w:r w:rsidRPr="006340CC">
        <w:t>A</w:t>
      </w:r>
      <w:r w:rsidR="00DB4B75">
        <w:t>ppendix 2.</w:t>
      </w:r>
      <w:r w:rsidR="00DB4B75" w:rsidRPr="00CC4424">
        <w:rPr>
          <w:noProof/>
          <w:sz w:val="48"/>
          <w:szCs w:val="48"/>
        </w:rPr>
        <w:t xml:space="preserve"> </w:t>
      </w:r>
      <w:r w:rsidR="00DB4B75">
        <w:t xml:space="preserve">                 </w:t>
      </w:r>
      <w:r w:rsidR="00DB4B75" w:rsidRPr="007A75E7">
        <w:t xml:space="preserve">                                        </w:t>
      </w:r>
      <w:r w:rsidR="00DB4B75">
        <w:t xml:space="preserve">        </w:t>
      </w:r>
      <w:r w:rsidR="00DB4B75" w:rsidRPr="007A75E7">
        <w:rPr>
          <w:sz w:val="48"/>
          <w:szCs w:val="48"/>
          <w:u w:val="single"/>
        </w:rPr>
        <w:t>Burnt Oak Leadership Structure</w:t>
      </w:r>
    </w:p>
    <w:p w14:paraId="41CE8E20" w14:textId="17985816" w:rsidR="00CC4424" w:rsidRDefault="006340CC">
      <w:r w:rsidRPr="0084620B">
        <w:rPr>
          <w:noProof/>
          <w:color w:val="FFFFFF" w:themeColor="background1"/>
          <w:sz w:val="48"/>
          <w:szCs w:val="48"/>
        </w:rPr>
        <mc:AlternateContent>
          <mc:Choice Requires="wps">
            <w:drawing>
              <wp:anchor distT="0" distB="0" distL="114300" distR="114300" simplePos="0" relativeHeight="251650048" behindDoc="0" locked="0" layoutInCell="1" allowOverlap="1" wp14:anchorId="49E4A707" wp14:editId="30B3E323">
                <wp:simplePos x="0" y="0"/>
                <wp:positionH relativeFrom="column">
                  <wp:posOffset>2346960</wp:posOffset>
                </wp:positionH>
                <wp:positionV relativeFrom="paragraph">
                  <wp:posOffset>1160780</wp:posOffset>
                </wp:positionV>
                <wp:extent cx="3985260" cy="868680"/>
                <wp:effectExtent l="0" t="0" r="15240" b="26670"/>
                <wp:wrapNone/>
                <wp:docPr id="2" name="Rectangle: Rounded Corners 2"/>
                <wp:cNvGraphicFramePr/>
                <a:graphic xmlns:a="http://schemas.openxmlformats.org/drawingml/2006/main">
                  <a:graphicData uri="http://schemas.microsoft.com/office/word/2010/wordprocessingShape">
                    <wps:wsp>
                      <wps:cNvSpPr/>
                      <wps:spPr>
                        <a:xfrm>
                          <a:off x="0" y="0"/>
                          <a:ext cx="3985260" cy="86868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27F76C3" w14:textId="01433B26" w:rsidR="00CC4424" w:rsidRDefault="00DB4B75" w:rsidP="00CC4424">
                            <w:pPr>
                              <w:jc w:val="center"/>
                            </w:pPr>
                            <w:r>
                              <w:t xml:space="preserve">Maureen </w:t>
                            </w:r>
                            <w:proofErr w:type="spellStart"/>
                            <w:r>
                              <w:t>Grabski</w:t>
                            </w:r>
                            <w:proofErr w:type="spellEnd"/>
                          </w:p>
                          <w:p w14:paraId="2EFBED89" w14:textId="77777777" w:rsidR="00CC4424" w:rsidRDefault="00CC4424" w:rsidP="00CC4424">
                            <w:pPr>
                              <w:spacing w:after="0"/>
                              <w:jc w:val="center"/>
                            </w:pPr>
                            <w:r>
                              <w:t>Headteacher</w:t>
                            </w:r>
                          </w:p>
                          <w:p w14:paraId="11D45A51" w14:textId="77777777" w:rsidR="00CC4424" w:rsidRDefault="00CC4424" w:rsidP="00CC4424">
                            <w:pPr>
                              <w:spacing w:after="0"/>
                              <w:jc w:val="center"/>
                            </w:pPr>
                            <w:r>
                              <w:t>Senior Leadership Team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oundrect w14:anchorId="49E4A707" id="Rectangle: Rounded Corners 2" o:spid="_x0000_s1027" style="position:absolute;margin-left:184.8pt;margin-top:91.4pt;width:313.8pt;height:68.4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l4BbAIAACoFAAAOAAAAZHJzL2Uyb0RvYy54bWysVMFu2zAMvQ/YPwi6r06yJkuDOkXQosOA&#10;og2aDj0rslQbkEWNUmJnXz9KdpyiLXYYlgCyKJKP1COpy6u2Nmyv0Fdgcz4+G3GmrISisi85//l0&#10;+2XOmQ/CFsKAVTk/KM+vlp8/XTZuoSZQgikUMgKxftG4nJchuEWWeVmqWvgzcMqSUgPWIpCIL1mB&#10;oiH02mST0WiWNYCFQ5DKezq96ZR8mfC1VjI8aO1VYCbnlFtIK6Z1G9dseSkWLyhcWck+DfEPWdSi&#10;shR0gLoRQbAdVu+g6koieNDhTEKdgdaVVOkOdJvx6M1tNqVwKt2FyPFuoMn/P1h5v9+4NRINjfML&#10;T9t4i1ZjHb+UH2sTWYeBLNUGJunw68V8OpkRp5J08xn9E5vZyduhD98V1Cxuco6ws8UjVSQRJfZ3&#10;PlBYsj/akXBKIu3CwaiYh7GPSrOqoLCT5J36Q10bZHtBlRVSKhvGnaoUheqOpyP6xRJTkMEjSQkw&#10;IuvKmAG7B4i99x67g+nto6tK7TU4j/6WWOc8eKTIYMPgXFcW8CMAQ7fqI3f2R5I6aiJLod22xA1N&#10;X7SMJ1soDmtkCF27eydvKyrBnfBhLZD6m6pGMxseaNEGmpxDv+OsBPz90Xm0p7YjLWcNzUvO/a+d&#10;QMWZ+WGpIS/G5+dxwJJwPv02IQFfa7avNXZXXwMVbkyvg5NpG+2DOW41Qv1Mo72KUUklrKTYOZcB&#10;j8J16OaYHgepVqtkRkPlRLizGycjeOQ5dtdT+yzQ9X0YqIPv4ThbYvGmEzvb6GlhtQugq9SmJ177&#10;CtBAplbqH4848a/lZHV64pZ/AAAA//8DAFBLAwQUAAYACAAAACEA5i7IOtsAAAALAQAADwAAAGRy&#10;cy9kb3ducmV2LnhtbEyP0U6DQBBF3038h8008cXYpTTBgiyNMVGfpX7AlJ0CKTtL2KWlf+/4pI+T&#10;c3Ln3nK/uEFdaAq9ZwObdQKKuPG259bA9+H9aQcqRGSLg2cycKMA++r+rsTC+it/0aWOrZIQDgUa&#10;6GIcC61D05HDsPYjsbCTnxxGOadW2wmvEu4GnSZJph32LB86HOmto+Zcz85APn/e6l6ftgeMj/MH&#10;+bzG1hrzsFpeX0BFWuKfDL/1pTpU0unoZ7ZBDQa2WZ6JKmCXygYx8vw5BXUUtBGkq1L/31D9AAAA&#10;//8DAFBLAQItABQABgAIAAAAIQC2gziS/gAAAOEBAAATAAAAAAAAAAAAAAAAAAAAAABbQ29udGVu&#10;dF9UeXBlc10ueG1sUEsBAi0AFAAGAAgAAAAhADj9If/WAAAAlAEAAAsAAAAAAAAAAAAAAAAALwEA&#10;AF9yZWxzLy5yZWxzUEsBAi0AFAAGAAgAAAAhAOMeXgFsAgAAKgUAAA4AAAAAAAAAAAAAAAAALgIA&#10;AGRycy9lMm9Eb2MueG1sUEsBAi0AFAAGAAgAAAAhAOYuyDrbAAAACwEAAA8AAAAAAAAAAAAAAAAA&#10;xgQAAGRycy9kb3ducmV2LnhtbFBLBQYAAAAABAAEAPMAAADOBQAAAAA=&#10;" fillcolor="#4f81bd [3204]" strokecolor="#243f60 [1604]" strokeweight="2pt">
                <v:textbox>
                  <w:txbxContent>
                    <w:p w14:paraId="427F76C3" w14:textId="01433B26" w:rsidR="00CC4424" w:rsidRDefault="00DB4B75" w:rsidP="00CC4424">
                      <w:pPr>
                        <w:jc w:val="center"/>
                      </w:pPr>
                      <w:r>
                        <w:t>Maureen Grabski</w:t>
                      </w:r>
                    </w:p>
                    <w:p w14:paraId="2EFBED89" w14:textId="77777777" w:rsidR="00CC4424" w:rsidRDefault="00CC4424" w:rsidP="00CC4424">
                      <w:pPr>
                        <w:spacing w:after="0"/>
                        <w:jc w:val="center"/>
                      </w:pPr>
                      <w:r>
                        <w:t>Headteacher</w:t>
                      </w:r>
                    </w:p>
                    <w:p w14:paraId="11D45A51" w14:textId="77777777" w:rsidR="00CC4424" w:rsidRDefault="00CC4424" w:rsidP="00CC4424">
                      <w:pPr>
                        <w:spacing w:after="0"/>
                        <w:jc w:val="center"/>
                      </w:pPr>
                      <w:r>
                        <w:t>Senior Leadership Team</w:t>
                      </w:r>
                    </w:p>
                  </w:txbxContent>
                </v:textbox>
              </v:roundrect>
            </w:pict>
          </mc:Fallback>
        </mc:AlternateContent>
      </w:r>
      <w:r w:rsidR="00DB4B75" w:rsidRPr="0084620B">
        <w:rPr>
          <w:noProof/>
          <w:sz w:val="48"/>
          <w:szCs w:val="48"/>
        </w:rPr>
        <mc:AlternateContent>
          <mc:Choice Requires="wps">
            <w:drawing>
              <wp:anchor distT="0" distB="0" distL="114300" distR="114300" simplePos="0" relativeHeight="251652096" behindDoc="0" locked="0" layoutInCell="1" allowOverlap="1" wp14:anchorId="4EF825AA" wp14:editId="001D763B">
                <wp:simplePos x="0" y="0"/>
                <wp:positionH relativeFrom="column">
                  <wp:posOffset>3474720</wp:posOffset>
                </wp:positionH>
                <wp:positionV relativeFrom="paragraph">
                  <wp:posOffset>3079750</wp:posOffset>
                </wp:positionV>
                <wp:extent cx="1866900" cy="883920"/>
                <wp:effectExtent l="0" t="0" r="19050" b="11430"/>
                <wp:wrapNone/>
                <wp:docPr id="1" name="Rectangle: Rounded Corners 1"/>
                <wp:cNvGraphicFramePr/>
                <a:graphic xmlns:a="http://schemas.openxmlformats.org/drawingml/2006/main">
                  <a:graphicData uri="http://schemas.microsoft.com/office/word/2010/wordprocessingShape">
                    <wps:wsp>
                      <wps:cNvSpPr/>
                      <wps:spPr>
                        <a:xfrm>
                          <a:off x="0" y="0"/>
                          <a:ext cx="1866900" cy="88392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16F00E6" w14:textId="0B52E2DA" w:rsidR="00CC4424" w:rsidRDefault="00DB4B75" w:rsidP="00CC4424">
                            <w:pPr>
                              <w:jc w:val="center"/>
                            </w:pPr>
                            <w:r>
                              <w:t>David Brooks-Smith</w:t>
                            </w:r>
                          </w:p>
                          <w:p w14:paraId="7A826D6A" w14:textId="77777777" w:rsidR="00CC4424" w:rsidRDefault="00CC4424" w:rsidP="00CC4424">
                            <w:pPr>
                              <w:spacing w:after="0"/>
                              <w:jc w:val="center"/>
                            </w:pPr>
                            <w:r>
                              <w:t>Assistant Headteacher</w:t>
                            </w:r>
                          </w:p>
                          <w:p w14:paraId="78AC70FE" w14:textId="77777777" w:rsidR="00CC4424" w:rsidRDefault="00CC4424" w:rsidP="00CC4424">
                            <w:pPr>
                              <w:spacing w:after="0"/>
                              <w:jc w:val="center"/>
                            </w:pPr>
                            <w:r>
                              <w:t>Senior Leadership Team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oundrect w14:anchorId="4EF825AA" id="Rectangle: Rounded Corners 1" o:spid="_x0000_s1028" style="position:absolute;margin-left:273.6pt;margin-top:242.5pt;width:147pt;height:69.6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DFRbQIAACoFAAAOAAAAZHJzL2Uyb0RvYy54bWysVFFP2zAQfp+0/2D5fSTtgJWqKapATJMQ&#10;IGDi2XXsJpLj885uk+7X7+ykKQK0h2l9SG3f3Xfn777z4rJrDNsp9DXYgk9Ocs6UlVDWdlPwn883&#10;X2ac+SBsKQxYVfC98vxy+fnTonVzNYUKTKmQEYj189YVvArBzbPMy0o1wp+AU5aMGrARgba4yUoU&#10;LaE3Jpvm+XnWApYOQSrv6fS6N/JlwtdayXCvtVeBmYJTbSF9MX3X8ZstF2K+QeGqWg5liH+oohG1&#10;paQj1LUIgm2xfgfV1BLBgw4nEpoMtK6lSneg20zyN7d5qoRT6S5EjncjTf7/wcq73ZN7QKKhdX7u&#10;aRlv0Wls4j/Vx7pE1n4kS3WBSTqczM7PL3LiVJJtNvt6MU1sZsdohz58V9CwuCg4wtaWj9SRRJTY&#10;3fpAacn/4EebYxFpFfZGxTqMfVSa1SWlnabopA91ZZDtBHVWSKlsmPSmSpSqPz7L6RdbTEnGiLRL&#10;gBFZ18aM2ANA1N577B5m8I+hKslrDM7/VlgfPEakzGDDGNzUFvAjAEO3GjL3/geSemoiS6Fbd8RN&#10;pIY848kayv0DMoRe7t7Jm5pacCt8eBBI+qau0cyGe/poA23BYVhxVgH+/ug8+pPsyMpZS/NScP9r&#10;K1BxZn5YEuTF5PQ0DljanJ59IzUwfG1Zv7bYbXMF1LgJvQ5OpmX0D+aw1AjNC432KmYlk7CSchdc&#10;BjxsrkI/x/Q4SLVaJTcaKifCrX1yMoJHnqO6nrsXgW7QYSAF38FhtsT8jRJ73xhpYbUNoOsk0yOv&#10;QwdoIJOUhscjTvzrffI6PnHLPwAAAP//AwBQSwMEFAAGAAgAAAAhAMmtBRHeAAAACwEAAA8AAABk&#10;cnMvZG93bnJldi54bWxMj8tOw0AMRfdI/MPISGwQnTSkJQ2ZVAgJWDflA9yMm0RkPFFm0sffY1aw&#10;tH10fW65vbhBnWgKvWcDy0UCirjxtufWwNf+/TEHFSKyxcEzGbhSgG11e1NiYf2Zd3SqY6skhEOB&#10;BroYx0Lr0HTkMCz8SCy3o58cRhmnVtsJzxLuBp0myVo77Fk+dDjSW0fNdz07A5v581r3+vi0x/gw&#10;f5Df1NhaY+7vLq8voCJd4h8Mv/qiDpU4HfzMNqjBwCp7TgU1kOUrKSVEni1lczCwTrMUdFXq/x2q&#10;HwAAAP//AwBQSwECLQAUAAYACAAAACEAtoM4kv4AAADhAQAAEwAAAAAAAAAAAAAAAAAAAAAAW0Nv&#10;bnRlbnRfVHlwZXNdLnhtbFBLAQItABQABgAIAAAAIQA4/SH/1gAAAJQBAAALAAAAAAAAAAAAAAAA&#10;AC8BAABfcmVscy8ucmVsc1BLAQItABQABgAIAAAAIQDlpDFRbQIAACoFAAAOAAAAAAAAAAAAAAAA&#10;AC4CAABkcnMvZTJvRG9jLnhtbFBLAQItABQABgAIAAAAIQDJrQUR3gAAAAsBAAAPAAAAAAAAAAAA&#10;AAAAAMcEAABkcnMvZG93bnJldi54bWxQSwUGAAAAAAQABADzAAAA0gUAAAAA&#10;" fillcolor="#4f81bd [3204]" strokecolor="#243f60 [1604]" strokeweight="2pt">
                <v:textbox>
                  <w:txbxContent>
                    <w:p w14:paraId="616F00E6" w14:textId="0B52E2DA" w:rsidR="00CC4424" w:rsidRDefault="00DB4B75" w:rsidP="00CC4424">
                      <w:pPr>
                        <w:jc w:val="center"/>
                      </w:pPr>
                      <w:r>
                        <w:t>David Brooks-Smith</w:t>
                      </w:r>
                    </w:p>
                    <w:p w14:paraId="7A826D6A" w14:textId="77777777" w:rsidR="00CC4424" w:rsidRDefault="00CC4424" w:rsidP="00CC4424">
                      <w:pPr>
                        <w:spacing w:after="0"/>
                        <w:jc w:val="center"/>
                      </w:pPr>
                      <w:r>
                        <w:t>Assistant Headteacher</w:t>
                      </w:r>
                    </w:p>
                    <w:p w14:paraId="78AC70FE" w14:textId="77777777" w:rsidR="00CC4424" w:rsidRDefault="00CC4424" w:rsidP="00CC4424">
                      <w:pPr>
                        <w:spacing w:after="0"/>
                        <w:jc w:val="center"/>
                      </w:pPr>
                      <w:r>
                        <w:t>Senior Leadership Team</w:t>
                      </w:r>
                    </w:p>
                  </w:txbxContent>
                </v:textbox>
              </v:roundrect>
            </w:pict>
          </mc:Fallback>
        </mc:AlternateContent>
      </w:r>
      <w:r w:rsidR="00CC4424" w:rsidRPr="0084620B">
        <w:rPr>
          <w:noProof/>
          <w:sz w:val="48"/>
          <w:szCs w:val="48"/>
        </w:rPr>
        <mc:AlternateContent>
          <mc:Choice Requires="wps">
            <w:drawing>
              <wp:anchor distT="0" distB="0" distL="114300" distR="114300" simplePos="0" relativeHeight="251649024" behindDoc="0" locked="0" layoutInCell="1" allowOverlap="1" wp14:anchorId="6C54CBD0" wp14:editId="054D77F9">
                <wp:simplePos x="0" y="0"/>
                <wp:positionH relativeFrom="column">
                  <wp:posOffset>1356360</wp:posOffset>
                </wp:positionH>
                <wp:positionV relativeFrom="paragraph">
                  <wp:posOffset>107950</wp:posOffset>
                </wp:positionV>
                <wp:extent cx="5768340" cy="906780"/>
                <wp:effectExtent l="0" t="0" r="22860" b="26670"/>
                <wp:wrapNone/>
                <wp:docPr id="6" name="Rectangle: Rounded Corners 6"/>
                <wp:cNvGraphicFramePr/>
                <a:graphic xmlns:a="http://schemas.openxmlformats.org/drawingml/2006/main">
                  <a:graphicData uri="http://schemas.microsoft.com/office/word/2010/wordprocessingShape">
                    <wps:wsp>
                      <wps:cNvSpPr/>
                      <wps:spPr>
                        <a:xfrm>
                          <a:off x="0" y="0"/>
                          <a:ext cx="5768340" cy="90678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205B67C" w14:textId="77777777" w:rsidR="00CC4424" w:rsidRDefault="00CC4424" w:rsidP="00CC4424">
                            <w:pPr>
                              <w:jc w:val="center"/>
                              <w:rPr>
                                <w:color w:val="FFFFFF" w:themeColor="background1"/>
                              </w:rPr>
                            </w:pPr>
                            <w:r>
                              <w:rPr>
                                <w:color w:val="FFFFFF" w:themeColor="background1"/>
                              </w:rPr>
                              <w:t>Steve Geary</w:t>
                            </w:r>
                          </w:p>
                          <w:p w14:paraId="00367942" w14:textId="77777777" w:rsidR="00CC4424" w:rsidRDefault="00CC4424" w:rsidP="00CC4424">
                            <w:pPr>
                              <w:spacing w:after="0"/>
                              <w:jc w:val="center"/>
                              <w:rPr>
                                <w:color w:val="FFFFFF" w:themeColor="background1"/>
                              </w:rPr>
                            </w:pPr>
                            <w:r>
                              <w:rPr>
                                <w:color w:val="FFFFFF" w:themeColor="background1"/>
                              </w:rPr>
                              <w:t xml:space="preserve">Executive Headteacher </w:t>
                            </w:r>
                          </w:p>
                          <w:p w14:paraId="44D69405" w14:textId="77777777" w:rsidR="00CC4424" w:rsidRPr="002D27F4" w:rsidRDefault="00CC4424" w:rsidP="00CC4424">
                            <w:pPr>
                              <w:spacing w:after="0"/>
                              <w:jc w:val="center"/>
                              <w:rPr>
                                <w:color w:val="FFFFFF" w:themeColor="background1"/>
                              </w:rPr>
                            </w:pPr>
                            <w:r>
                              <w:rPr>
                                <w:color w:val="FFFFFF" w:themeColor="background1"/>
                              </w:rPr>
                              <w:t>Senior Leadership Team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oundrect w14:anchorId="6C54CBD0" id="Rectangle: Rounded Corners 6" o:spid="_x0000_s1029" style="position:absolute;margin-left:106.8pt;margin-top:8.5pt;width:454.2pt;height:71.4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ynbAIAACoFAAAOAAAAZHJzL2Uyb0RvYy54bWysVE1v2zAMvQ/YfxB0X+2k30GcImjRYUDR&#10;Fm2HnhVZig3IokYpsbNfP0p2nKItdhiWgyOK5CP19Kj5VdcYtlXoa7AFnxzlnCkroaztuuA/X26/&#10;XXDmg7ClMGBVwXfK86vF1y/z1s3UFCowpUJGINbPWlfwKgQ3yzIvK9UIfwROWXJqwEYEMnGdlSha&#10;Qm9MNs3zs6wFLB2CVN7T7k3v5IuEr7WS4UFrrwIzBafeQvpi+q7iN1vMxWyNwlW1HNoQ/9BFI2pL&#10;RUeoGxEE22D9AaqpJYIHHY4kNBloXUuVzkCnmeTvTvNcCafSWYgc70aa/P+DlffbZ/eIREPr/MzT&#10;Mp6i09jEf+qPdYms3UiW6gKTtHl6fnZxfEKcSvJd5mfnF4nN7JDt0IfvChoWFwVH2NjyiW4kESW2&#10;dz5QWYrfx5FxaCKtws6o2IexT0qzuqSy05Sd9KGuDbKtoJsVUiobJr2rEqXqt09z+sUrpiJjRrIS&#10;YETWtTEj9gAQtfcRu4cZ4mOqSvIak/O/NdYnjxmpMtgwJje1BfwMwNCphsp9/J6knprIUuhWHXFT&#10;8OMYGXdWUO4ekSH0cvdO3tZ0BXfCh0eBpG+6NZrZ8EAfbaAtOAwrzirA35/tx3iSHXk5a2leCu5/&#10;bQQqzswPS4K8nJxEMYRknJyeT8nAt57VW4/dNNdAFzeh18HJtIzxweyXGqF5pdFexqrkElZS7YLL&#10;gHvjOvRzTI+DVMtlCqOhciLc2WcnI3jkOarrpXsV6AYdBlLwPexnS8zeKbGPjZkWlpsAuk4yPfA6&#10;3AANZJLS8HjEiX9rp6jDE7f4AwAA//8DAFBLAwQUAAYACAAAACEAWfsjWNwAAAALAQAADwAAAGRy&#10;cy9kb3ducmV2LnhtbEyPwU7DMBBE70j8g7VIXBB1korShDgVQgLOpHzANt4mEfE6ip02/Xu2J7jN&#10;akazb8rd4gZ1oin0ng2kqwQUceNtz62B7/374xZUiMgWB89k4EIBdtXtTYmF9Wf+olMdWyUlHAo0&#10;0MU4FlqHpiOHYeVHYvGOfnIY5ZxabSc8S7kbdJYkG+2wZ/nQ4UhvHTU/9ewM5PPnpe71cb3H+DB/&#10;kM9rbK0x93fL6wuoSEv8C8MVX9ChEqaDn9kGNRjI0vVGomI8y6ZrIM0yUQdRT/kWdFXq/xuqXwAA&#10;AP//AwBQSwECLQAUAAYACAAAACEAtoM4kv4AAADhAQAAEwAAAAAAAAAAAAAAAAAAAAAAW0NvbnRl&#10;bnRfVHlwZXNdLnhtbFBLAQItABQABgAIAAAAIQA4/SH/1gAAAJQBAAALAAAAAAAAAAAAAAAAAC8B&#10;AABfcmVscy8ucmVsc1BLAQItABQABgAIAAAAIQAtV+ynbAIAACoFAAAOAAAAAAAAAAAAAAAAAC4C&#10;AABkcnMvZTJvRG9jLnhtbFBLAQItABQABgAIAAAAIQBZ+yNY3AAAAAsBAAAPAAAAAAAAAAAAAAAA&#10;AMYEAABkcnMvZG93bnJldi54bWxQSwUGAAAAAAQABADzAAAAzwUAAAAA&#10;" fillcolor="#4f81bd [3204]" strokecolor="#243f60 [1604]" strokeweight="2pt">
                <v:textbox>
                  <w:txbxContent>
                    <w:p w14:paraId="1205B67C" w14:textId="77777777" w:rsidR="00CC4424" w:rsidRDefault="00CC4424" w:rsidP="00CC4424">
                      <w:pPr>
                        <w:jc w:val="center"/>
                        <w:rPr>
                          <w:color w:val="FFFFFF" w:themeColor="background1"/>
                        </w:rPr>
                      </w:pPr>
                      <w:r>
                        <w:rPr>
                          <w:color w:val="FFFFFF" w:themeColor="background1"/>
                        </w:rPr>
                        <w:t>Steve Geary</w:t>
                      </w:r>
                    </w:p>
                    <w:p w14:paraId="00367942" w14:textId="77777777" w:rsidR="00CC4424" w:rsidRDefault="00CC4424" w:rsidP="00CC4424">
                      <w:pPr>
                        <w:spacing w:after="0"/>
                        <w:jc w:val="center"/>
                        <w:rPr>
                          <w:color w:val="FFFFFF" w:themeColor="background1"/>
                        </w:rPr>
                      </w:pPr>
                      <w:r>
                        <w:rPr>
                          <w:color w:val="FFFFFF" w:themeColor="background1"/>
                        </w:rPr>
                        <w:t xml:space="preserve">Executive Headteacher </w:t>
                      </w:r>
                    </w:p>
                    <w:p w14:paraId="44D69405" w14:textId="77777777" w:rsidR="00CC4424" w:rsidRPr="002D27F4" w:rsidRDefault="00CC4424" w:rsidP="00CC4424">
                      <w:pPr>
                        <w:spacing w:after="0"/>
                        <w:jc w:val="center"/>
                        <w:rPr>
                          <w:color w:val="FFFFFF" w:themeColor="background1"/>
                        </w:rPr>
                      </w:pPr>
                      <w:r>
                        <w:rPr>
                          <w:color w:val="FFFFFF" w:themeColor="background1"/>
                        </w:rPr>
                        <w:t>Senior Leadership Team</w:t>
                      </w:r>
                    </w:p>
                  </w:txbxContent>
                </v:textbox>
              </v:roundrect>
            </w:pict>
          </mc:Fallback>
        </mc:AlternateContent>
      </w:r>
      <w:r w:rsidR="00CC4424" w:rsidRPr="0084620B">
        <w:rPr>
          <w:noProof/>
          <w:color w:val="FFFFFF" w:themeColor="background1"/>
          <w:sz w:val="48"/>
          <w:szCs w:val="48"/>
        </w:rPr>
        <mc:AlternateContent>
          <mc:Choice Requires="wps">
            <w:drawing>
              <wp:anchor distT="0" distB="0" distL="114300" distR="114300" simplePos="0" relativeHeight="251651072" behindDoc="0" locked="0" layoutInCell="1" allowOverlap="1" wp14:anchorId="7A0494ED" wp14:editId="08004A54">
                <wp:simplePos x="0" y="0"/>
                <wp:positionH relativeFrom="column">
                  <wp:posOffset>2987040</wp:posOffset>
                </wp:positionH>
                <wp:positionV relativeFrom="paragraph">
                  <wp:posOffset>2104390</wp:posOffset>
                </wp:positionV>
                <wp:extent cx="2857500" cy="876300"/>
                <wp:effectExtent l="0" t="0" r="19050" b="19050"/>
                <wp:wrapNone/>
                <wp:docPr id="3" name="Rectangle: Rounded Corners 3"/>
                <wp:cNvGraphicFramePr/>
                <a:graphic xmlns:a="http://schemas.openxmlformats.org/drawingml/2006/main">
                  <a:graphicData uri="http://schemas.microsoft.com/office/word/2010/wordprocessingShape">
                    <wps:wsp>
                      <wps:cNvSpPr/>
                      <wps:spPr>
                        <a:xfrm>
                          <a:off x="0" y="0"/>
                          <a:ext cx="2857500" cy="8763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CC67E4D" w14:textId="5F66C635" w:rsidR="00CC4424" w:rsidRDefault="00DB4B75" w:rsidP="00CC4424">
                            <w:pPr>
                              <w:jc w:val="center"/>
                            </w:pPr>
                            <w:r>
                              <w:t>Sarah Spratt</w:t>
                            </w:r>
                          </w:p>
                          <w:p w14:paraId="55E8283D" w14:textId="77777777" w:rsidR="00CC4424" w:rsidRDefault="00CC4424" w:rsidP="00CC4424">
                            <w:pPr>
                              <w:spacing w:after="0"/>
                              <w:jc w:val="center"/>
                            </w:pPr>
                            <w:r>
                              <w:t>Deputy Headteacher</w:t>
                            </w:r>
                          </w:p>
                          <w:p w14:paraId="465C84F3" w14:textId="77777777" w:rsidR="00CC4424" w:rsidRDefault="00CC4424" w:rsidP="00CC4424">
                            <w:pPr>
                              <w:spacing w:after="0"/>
                              <w:jc w:val="center"/>
                            </w:pPr>
                            <w:r>
                              <w:t>Senior Leadership Team</w:t>
                            </w:r>
                          </w:p>
                          <w:p w14:paraId="6665417B" w14:textId="77777777" w:rsidR="00CC4424" w:rsidRDefault="00CC4424" w:rsidP="00CC442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oundrect w14:anchorId="7A0494ED" id="Rectangle: Rounded Corners 3" o:spid="_x0000_s1030" style="position:absolute;margin-left:235.2pt;margin-top:165.7pt;width:225pt;height:69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q/aAIAACoFAAAOAAAAZHJzL2Uyb0RvYy54bWysVMFu2zAMvQ/YPwi6r06ypO2COkXQosOA&#10;oC2aDj0rslQbkEWNUmJnXz9KdpygLXYYdrEpkXyknh51dd3Whu0U+gpszsdnI86UlVBU9jXnP5/v&#10;vlxy5oOwhTBgVc73yvPrxedPV42bqwmUYAqFjECsnzcu52UIbp5lXpaqFv4MnLLk1IC1CLTE16xA&#10;0RB6bbLJaHSeNYCFQ5DKe9q97Zx8kfC1VjI8aO1VYCbn1FtIX0zfTfxmiysxf0Xhykr2bYh/6KIW&#10;laWiA9StCIJtsXoHVVcSwYMOZxLqDLSupEpnoNOMR29Osy6FU+ksRI53A03+/8HK+93aPSLR0Dg/&#10;92TGU7Qa6/in/libyNoPZKk2MEmbk8vZxWxEnEryXV6cfyWbYLJjtkMfviuoWTRyjrC1xRPdSCJK&#10;7FY+dPGHOEo+NpGssDcq9mHsk9KsKmLZlJ30oW4Msp2gmxVSKhvGnasUheq2qb2hqSEjtZgAI7Ku&#10;jBmwe4CovffYXa99fExVSV5D8uhvjXXJQ0aqDDYMyXVlAT8CMHSqvnIXfyCpoyayFNpNS9zkfBoj&#10;484Giv0jMoRO7t7Ju4quYCV8eBRI+qZbo5kND/TRBpqcQ29xVgL+/mg/xpPsyMtZQ/OSc/9rK1Bx&#10;Zn5YEuS38XQaBywtprOLCS3w1LM59dhtfQN0cWN6HZxMZowP5mBqhPqFRnsZq5JLWEm1cy4DHhY3&#10;oZtjehykWi5TGA2VE2Fl105G8MhzVNdz+yLQ9ToMpOB7OMyWmL9RYhcbMy0stwF0lWR65LW/ARrI&#10;JKX+8YgTf7pOUccnbvEHAAD//wMAUEsDBBQABgAIAAAAIQAyePE13AAAAAsBAAAPAAAAZHJzL2Rv&#10;d25yZXYueG1sTI/BTsNADETvSPzDykhcEN20iQoJ2VQICTiT8gFu1k0ist4ou2nTv8c9wc32jMZv&#10;yt3iBnWiKfSeDaxXCSjixtueWwPf+/fHZ1AhIlscPJOBCwXYVbc3JRbWn/mLTnVslYRwKNBAF+NY&#10;aB2ajhyGlR+JRTv6yWGUdWq1nfAs4W7QmyTZaoc9y4cOR3rrqPmpZ2cgnz8vda+P6R7jw/xBPq+x&#10;tcbc3y2vL6AiLfHPDFd8QYdKmA5+ZhvUYCB7SjKxGkjTtQziyDfXy0GkbZ6Brkr9v0P1CwAA//8D&#10;AFBLAQItABQABgAIAAAAIQC2gziS/gAAAOEBAAATAAAAAAAAAAAAAAAAAAAAAABbQ29udGVudF9U&#10;eXBlc10ueG1sUEsBAi0AFAAGAAgAAAAhADj9If/WAAAAlAEAAAsAAAAAAAAAAAAAAAAALwEAAF9y&#10;ZWxzLy5yZWxzUEsBAi0AFAAGAAgAAAAhAM+X+r9oAgAAKgUAAA4AAAAAAAAAAAAAAAAALgIAAGRy&#10;cy9lMm9Eb2MueG1sUEsBAi0AFAAGAAgAAAAhADJ48TXcAAAACwEAAA8AAAAAAAAAAAAAAAAAwgQA&#10;AGRycy9kb3ducmV2LnhtbFBLBQYAAAAABAAEAPMAAADLBQAAAAA=&#10;" fillcolor="#4f81bd [3204]" strokecolor="#243f60 [1604]" strokeweight="2pt">
                <v:textbox>
                  <w:txbxContent>
                    <w:p w14:paraId="2CC67E4D" w14:textId="5F66C635" w:rsidR="00CC4424" w:rsidRDefault="00DB4B75" w:rsidP="00CC4424">
                      <w:pPr>
                        <w:jc w:val="center"/>
                      </w:pPr>
                      <w:r>
                        <w:t>Sarah Spratt</w:t>
                      </w:r>
                    </w:p>
                    <w:p w14:paraId="55E8283D" w14:textId="77777777" w:rsidR="00CC4424" w:rsidRDefault="00CC4424" w:rsidP="00CC4424">
                      <w:pPr>
                        <w:spacing w:after="0"/>
                        <w:jc w:val="center"/>
                      </w:pPr>
                      <w:r>
                        <w:t>Deputy Headteacher</w:t>
                      </w:r>
                    </w:p>
                    <w:p w14:paraId="465C84F3" w14:textId="77777777" w:rsidR="00CC4424" w:rsidRDefault="00CC4424" w:rsidP="00CC4424">
                      <w:pPr>
                        <w:spacing w:after="0"/>
                        <w:jc w:val="center"/>
                      </w:pPr>
                      <w:r>
                        <w:t>Senior Leadership Team</w:t>
                      </w:r>
                    </w:p>
                    <w:p w14:paraId="6665417B" w14:textId="77777777" w:rsidR="00CC4424" w:rsidRDefault="00CC4424" w:rsidP="00CC4424">
                      <w:pPr>
                        <w:jc w:val="center"/>
                      </w:pPr>
                    </w:p>
                  </w:txbxContent>
                </v:textbox>
              </v:roundrect>
            </w:pict>
          </mc:Fallback>
        </mc:AlternateContent>
      </w:r>
      <w:r w:rsidR="00CC4424">
        <w:br w:type="page"/>
      </w:r>
    </w:p>
    <w:p w14:paraId="32263F38" w14:textId="77777777" w:rsidR="00AB7DF1" w:rsidRDefault="00AB7DF1" w:rsidP="00CC4424"/>
    <w:p w14:paraId="64AF6117" w14:textId="0C8E77CF" w:rsidR="00AB7DF1" w:rsidRPr="002D27F4" w:rsidRDefault="00AB7DF1" w:rsidP="00AB7DF1">
      <w:pPr>
        <w:rPr>
          <w:sz w:val="44"/>
          <w:szCs w:val="44"/>
        </w:rPr>
      </w:pPr>
      <w:r>
        <w:t xml:space="preserve">Appendix 3.                                         </w:t>
      </w:r>
      <w:proofErr w:type="spellStart"/>
      <w:r w:rsidRPr="00180552">
        <w:rPr>
          <w:sz w:val="44"/>
          <w:szCs w:val="44"/>
          <w:u w:val="single"/>
        </w:rPr>
        <w:t>Horsted</w:t>
      </w:r>
      <w:proofErr w:type="spellEnd"/>
      <w:r w:rsidRPr="00180552">
        <w:rPr>
          <w:u w:val="single"/>
        </w:rPr>
        <w:t xml:space="preserve"> </w:t>
      </w:r>
      <w:r w:rsidRPr="00180552">
        <w:rPr>
          <w:sz w:val="44"/>
          <w:szCs w:val="44"/>
          <w:u w:val="single"/>
        </w:rPr>
        <w:t xml:space="preserve">School </w:t>
      </w:r>
      <w:r w:rsidRPr="00180552">
        <w:rPr>
          <w:sz w:val="48"/>
          <w:szCs w:val="48"/>
          <w:u w:val="single"/>
        </w:rPr>
        <w:t>Leadership Structure</w:t>
      </w:r>
    </w:p>
    <w:p w14:paraId="3211CD38" w14:textId="50970043" w:rsidR="00AB7DF1" w:rsidRDefault="00AB7DF1" w:rsidP="00CC4424">
      <w:r w:rsidRPr="0084620B">
        <w:rPr>
          <w:noProof/>
          <w:sz w:val="48"/>
          <w:szCs w:val="48"/>
        </w:rPr>
        <mc:AlternateContent>
          <mc:Choice Requires="wps">
            <w:drawing>
              <wp:anchor distT="0" distB="0" distL="114300" distR="114300" simplePos="0" relativeHeight="251657216" behindDoc="0" locked="0" layoutInCell="1" allowOverlap="1" wp14:anchorId="3D85A1C6" wp14:editId="0E302337">
                <wp:simplePos x="0" y="0"/>
                <wp:positionH relativeFrom="column">
                  <wp:posOffset>1356360</wp:posOffset>
                </wp:positionH>
                <wp:positionV relativeFrom="paragraph">
                  <wp:posOffset>104775</wp:posOffset>
                </wp:positionV>
                <wp:extent cx="5768340" cy="937260"/>
                <wp:effectExtent l="0" t="0" r="22860" b="15240"/>
                <wp:wrapNone/>
                <wp:docPr id="22" name="Rectangle: Rounded Corners 22"/>
                <wp:cNvGraphicFramePr/>
                <a:graphic xmlns:a="http://schemas.openxmlformats.org/drawingml/2006/main">
                  <a:graphicData uri="http://schemas.microsoft.com/office/word/2010/wordprocessingShape">
                    <wps:wsp>
                      <wps:cNvSpPr/>
                      <wps:spPr>
                        <a:xfrm>
                          <a:off x="0" y="0"/>
                          <a:ext cx="5768340" cy="93726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164A728" w14:textId="77777777" w:rsidR="00AB7DF1" w:rsidRDefault="00AB7DF1" w:rsidP="00AB7DF1">
                            <w:pPr>
                              <w:jc w:val="center"/>
                              <w:rPr>
                                <w:color w:val="FFFFFF" w:themeColor="background1"/>
                              </w:rPr>
                            </w:pPr>
                            <w:r>
                              <w:rPr>
                                <w:color w:val="FFFFFF" w:themeColor="background1"/>
                              </w:rPr>
                              <w:t>Steve Geary</w:t>
                            </w:r>
                          </w:p>
                          <w:p w14:paraId="1D6D865F" w14:textId="77777777" w:rsidR="00AB7DF1" w:rsidRDefault="00AB7DF1" w:rsidP="00AB7DF1">
                            <w:pPr>
                              <w:spacing w:after="0"/>
                              <w:jc w:val="center"/>
                              <w:rPr>
                                <w:color w:val="FFFFFF" w:themeColor="background1"/>
                              </w:rPr>
                            </w:pPr>
                            <w:r>
                              <w:rPr>
                                <w:color w:val="FFFFFF" w:themeColor="background1"/>
                              </w:rPr>
                              <w:t xml:space="preserve">Executive Headteacher </w:t>
                            </w:r>
                          </w:p>
                          <w:p w14:paraId="0DC8A004" w14:textId="77777777" w:rsidR="00AB7DF1" w:rsidRPr="002D27F4" w:rsidRDefault="00AB7DF1" w:rsidP="00AB7DF1">
                            <w:pPr>
                              <w:spacing w:after="0"/>
                              <w:jc w:val="center"/>
                              <w:rPr>
                                <w:color w:val="FFFFFF" w:themeColor="background1"/>
                              </w:rPr>
                            </w:pPr>
                            <w:r>
                              <w:rPr>
                                <w:color w:val="FFFFFF" w:themeColor="background1"/>
                              </w:rPr>
                              <w:t>Senior Leadership Team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oundrect w14:anchorId="3D85A1C6" id="Rectangle: Rounded Corners 22" o:spid="_x0000_s1031" style="position:absolute;margin-left:106.8pt;margin-top:8.25pt;width:454.2pt;height:73.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XoIbQIAACoFAAAOAAAAZHJzL2Uyb0RvYy54bWysVFFP2zAQfp+0/2D5faQttIWKFFUgpkkV&#10;IGDi2XVsEsnxeWe3Sffrd3bSFAHaw7Q+pD7f3Xf2d9/58qqtDdsp9BXYnI9PRpwpK6Go7GvOfz7f&#10;fjvnzAdhC2HAqpzvledXy69fLhu3UBMowRQKGYFYv2hczssQ3CLLvCxVLfwJOGXJqQFrEcjE16xA&#10;0RB6bbLJaDTLGsDCIUjlPe3edE6+TPhaKxnutfYqMJNzOltIX0zfTfxmy0uxeEXhykr2xxD/cIpa&#10;VJaKDlA3Igi2xeoDVF1JBA86nEioM9C6kirdgW4zHr27zVMpnEp3IXK8G2jy/w9W3u2e3AMSDY3z&#10;C0/LeItWYx3/6XysTWTtB7JUG5ikzel8dn56RpxK8l2cziezxGZ2zHbow3cFNYuLnCNsbfFIHUlE&#10;id3aBypL8Yc4Mo6HSKuwNyqew9hHpVlVUNlJyk76UNcG2U5QZ4WUyoZx5ypFobrt6Yh+scVUZMhI&#10;VgKMyLoyZsDuAaL2PmJ3MH18TFVJXkPy6G8H65KHjFQZbBiS68oCfgZg6FZ95S7+QFJHTWQptJuW&#10;uKGOxMi4s4Fi/4AMoZO7d/K2ohashQ8PAknf1DWa2XBPH22gyTn0K85KwN+f7cd4kh15OWtoXnLu&#10;f20FKs7MD0uCvBifRTGEZJxN5xMy8K1n89Zjt/U1UOPG9Do4mZYxPpjDUiPULzTaq1iVXMJKqp1z&#10;GfBgXIdujulxkGq1SmE0VE6EtX1yMoJHnqO6ntsXga7XYSAF38FhtsTinRK72JhpYbUNoKsk0yOv&#10;fQdoIJOU+scjTvxbO0Udn7jlHwAAAP//AwBQSwMEFAAGAAgAAAAhAMrpntPcAAAACwEAAA8AAABk&#10;cnMvZG93bnJldi54bWxMj8FOwzAQRO9I/IO1SFwQdZLSiIY4FUICzqR8wDbeJhHxOoqdNv17tic4&#10;7szT7Ey5W9ygTjSF3rOBdJWAIm687bk18L1/f3wGFSKyxcEzGbhQgF11e1NiYf2Zv+hUx1ZJCIcC&#10;DXQxjoXWoenIYVj5kVi8o58cRjmnVtsJzxLuBp0lSa4d9iwfOhzpraPmp56dge38eal7fVzvMT7M&#10;H+S3NbbWmPu75fUFVKQl/sFwrS/VoZJOBz+zDWowkKXrXFAx8g2oK5Bmmaw7XJWnFHRV6v8bql8A&#10;AAD//wMAUEsBAi0AFAAGAAgAAAAhALaDOJL+AAAA4QEAABMAAAAAAAAAAAAAAAAAAAAAAFtDb250&#10;ZW50X1R5cGVzXS54bWxQSwECLQAUAAYACAAAACEAOP0h/9YAAACUAQAACwAAAAAAAAAAAAAAAAAv&#10;AQAAX3JlbHMvLnJlbHNQSwECLQAUAAYACAAAACEAKq16CG0CAAAqBQAADgAAAAAAAAAAAAAAAAAu&#10;AgAAZHJzL2Uyb0RvYy54bWxQSwECLQAUAAYACAAAACEAyume09wAAAALAQAADwAAAAAAAAAAAAAA&#10;AADHBAAAZHJzL2Rvd25yZXYueG1sUEsFBgAAAAAEAAQA8wAAANAFAAAAAA==&#10;" fillcolor="#4f81bd [3204]" strokecolor="#243f60 [1604]" strokeweight="2pt">
                <v:textbox>
                  <w:txbxContent>
                    <w:p w14:paraId="5164A728" w14:textId="77777777" w:rsidR="00AB7DF1" w:rsidRDefault="00AB7DF1" w:rsidP="00AB7DF1">
                      <w:pPr>
                        <w:jc w:val="center"/>
                        <w:rPr>
                          <w:color w:val="FFFFFF" w:themeColor="background1"/>
                        </w:rPr>
                      </w:pPr>
                      <w:r>
                        <w:rPr>
                          <w:color w:val="FFFFFF" w:themeColor="background1"/>
                        </w:rPr>
                        <w:t>Steve Geary</w:t>
                      </w:r>
                    </w:p>
                    <w:p w14:paraId="1D6D865F" w14:textId="77777777" w:rsidR="00AB7DF1" w:rsidRDefault="00AB7DF1" w:rsidP="00AB7DF1">
                      <w:pPr>
                        <w:spacing w:after="0"/>
                        <w:jc w:val="center"/>
                        <w:rPr>
                          <w:color w:val="FFFFFF" w:themeColor="background1"/>
                        </w:rPr>
                      </w:pPr>
                      <w:r>
                        <w:rPr>
                          <w:color w:val="FFFFFF" w:themeColor="background1"/>
                        </w:rPr>
                        <w:t xml:space="preserve">Executive Headteacher </w:t>
                      </w:r>
                    </w:p>
                    <w:p w14:paraId="0DC8A004" w14:textId="77777777" w:rsidR="00AB7DF1" w:rsidRPr="002D27F4" w:rsidRDefault="00AB7DF1" w:rsidP="00AB7DF1">
                      <w:pPr>
                        <w:spacing w:after="0"/>
                        <w:jc w:val="center"/>
                        <w:rPr>
                          <w:color w:val="FFFFFF" w:themeColor="background1"/>
                        </w:rPr>
                      </w:pPr>
                      <w:r>
                        <w:rPr>
                          <w:color w:val="FFFFFF" w:themeColor="background1"/>
                        </w:rPr>
                        <w:t>Senior Leadership Team</w:t>
                      </w:r>
                    </w:p>
                  </w:txbxContent>
                </v:textbox>
              </v:roundrect>
            </w:pict>
          </mc:Fallback>
        </mc:AlternateContent>
      </w:r>
    </w:p>
    <w:p w14:paraId="7ED6F733" w14:textId="77777777" w:rsidR="00AB7DF1" w:rsidRDefault="00AB7DF1" w:rsidP="00CC4424"/>
    <w:p w14:paraId="16685794" w14:textId="77777777" w:rsidR="00AB7DF1" w:rsidRDefault="00AB7DF1" w:rsidP="00CC4424"/>
    <w:p w14:paraId="30B62103" w14:textId="3415E434" w:rsidR="00AB7DF1" w:rsidRDefault="00AB7DF1" w:rsidP="00CC4424">
      <w:r w:rsidRPr="0084620B">
        <w:rPr>
          <w:noProof/>
          <w:color w:val="FFFFFF" w:themeColor="background1"/>
          <w:sz w:val="48"/>
          <w:szCs w:val="48"/>
        </w:rPr>
        <mc:AlternateContent>
          <mc:Choice Requires="wps">
            <w:drawing>
              <wp:anchor distT="0" distB="0" distL="114300" distR="114300" simplePos="0" relativeHeight="251663360" behindDoc="0" locked="0" layoutInCell="1" allowOverlap="1" wp14:anchorId="0044D515" wp14:editId="67C3A618">
                <wp:simplePos x="0" y="0"/>
                <wp:positionH relativeFrom="column">
                  <wp:posOffset>2346960</wp:posOffset>
                </wp:positionH>
                <wp:positionV relativeFrom="paragraph">
                  <wp:posOffset>186690</wp:posOffset>
                </wp:positionV>
                <wp:extent cx="3985260" cy="868680"/>
                <wp:effectExtent l="0" t="0" r="15240" b="26670"/>
                <wp:wrapNone/>
                <wp:docPr id="21" name="Rectangle: Rounded Corners 21"/>
                <wp:cNvGraphicFramePr/>
                <a:graphic xmlns:a="http://schemas.openxmlformats.org/drawingml/2006/main">
                  <a:graphicData uri="http://schemas.microsoft.com/office/word/2010/wordprocessingShape">
                    <wps:wsp>
                      <wps:cNvSpPr/>
                      <wps:spPr>
                        <a:xfrm>
                          <a:off x="0" y="0"/>
                          <a:ext cx="3985260" cy="86868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9E611E9" w14:textId="77777777" w:rsidR="00AB7DF1" w:rsidRDefault="00AB7DF1" w:rsidP="00AB7DF1">
                            <w:pPr>
                              <w:jc w:val="center"/>
                            </w:pPr>
                            <w:r>
                              <w:t>Sarah Steer</w:t>
                            </w:r>
                          </w:p>
                          <w:p w14:paraId="2A49C65D" w14:textId="77777777" w:rsidR="00AB7DF1" w:rsidRDefault="00AB7DF1" w:rsidP="00AB7DF1">
                            <w:pPr>
                              <w:spacing w:after="0"/>
                              <w:jc w:val="center"/>
                            </w:pPr>
                            <w:r>
                              <w:t>Headteacher</w:t>
                            </w:r>
                          </w:p>
                          <w:p w14:paraId="6B4BAE25" w14:textId="77777777" w:rsidR="00AB7DF1" w:rsidRDefault="00AB7DF1" w:rsidP="00AB7DF1">
                            <w:pPr>
                              <w:spacing w:after="0"/>
                              <w:jc w:val="center"/>
                            </w:pPr>
                            <w:r>
                              <w:t>Senior Leadership Team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oundrect w14:anchorId="0044D515" id="Rectangle: Rounded Corners 21" o:spid="_x0000_s1032" style="position:absolute;margin-left:184.8pt;margin-top:14.7pt;width:313.8pt;height:68.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sUWbAIAACoFAAAOAAAAZHJzL2Uyb0RvYy54bWysVMFu2zAMvQ/YPwi6L06yJmuDOkXQosOA&#10;oi2aDj0rslQbkEWNUmJnXz9KdpygLXYYlgCyKJKP1COpy6u2Nmyn0Fdgcz4ZjTlTVkJR2dec/3y+&#10;/XLOmQ/CFsKAVTnfK8+vlp8/XTZuoaZQgikUMgKxftG4nJchuEWWeVmqWvgROGVJqQFrEUjE16xA&#10;0RB6bbLpeDzPGsDCIUjlPZ3edEq+TPhaKxketPYqMJNzyi2kFdO6iWu2vBSLVxSurGSfhviHLGpR&#10;WQo6QN2IINgWq3dQdSURPOgwklBnoHUlVboD3WYyfnObdSmcSnchcrwbaPL/D1be79buEYmGxvmF&#10;p228Rauxjl/Kj7WJrP1AlmoDk3T49eJ8Np0Tp5J053P6Jzazo7dDH74rqFnc5Bxha4snqkgiSuzu&#10;fKCwZH+wI+GYRNqFvVExD2OflGZVQWGnyTv1h7o2yHaCKiukVDZMOlUpCtUdz8b0iyWmIINHkhJg&#10;RNaVMQN2DxB77z12B9PbR1eV2mtwHv8tsc558EiRwYbBua4s4EcAhm7VR+7sDyR11ESWQrtpiZuc&#10;z6NlPNlAsX9EhtC1u3fytqIS3AkfHgVSf1PVaGbDAy3aQJNz6HeclYC/PzqP9tR2pOWsoXnJuf+1&#10;Fag4Mz8sNeTF5OwsDlgSzmbfpiTgqWZzqrHb+hqocBN6HZxM22gfzGGrEeoXGu1VjEoqYSXFzrkM&#10;eBCuQzfH9DhItVolMxoqJ8KdXTsZwSPPsbue2xeBru/DQB18D4fZEos3ndjZRk8Lq20AXaU2PfLa&#10;V4AGMrVS/3jEiT+Vk9XxiVv+AQAA//8DAFBLAwQUAAYACAAAACEAOnITndwAAAAKAQAADwAAAGRy&#10;cy9kb3ducmV2LnhtbEyPQU7DMBBF90jcwRokNog6pMjUaZwKIQFr0h5gGk+TiHgcxU6b3h6zguXo&#10;P/3/ptwtbhBnmkLv2cDTKgNB3Hjbc2vgsH9/3IAIEdni4JkMXCnArrq9KbGw/sJfdK5jK1IJhwIN&#10;dDGOhZSh6chhWPmROGUnPzmM6ZxaaSe8pHI3yDzLlHTYc1rocKS3jprvenYG9Px5rXt5Wu8xPswf&#10;5HWNrTXm/m553YKItMQ/GH71kzpUyenoZ7ZBDAbWSquEGsj1M4gEaP2SgzgmUqkcZFXK/y9UPwAA&#10;AP//AwBQSwECLQAUAAYACAAAACEAtoM4kv4AAADhAQAAEwAAAAAAAAAAAAAAAAAAAAAAW0NvbnRl&#10;bnRfVHlwZXNdLnhtbFBLAQItABQABgAIAAAAIQA4/SH/1gAAAJQBAAALAAAAAAAAAAAAAAAAAC8B&#10;AABfcmVscy8ucmVsc1BLAQItABQABgAIAAAAIQBDPsUWbAIAACoFAAAOAAAAAAAAAAAAAAAAAC4C&#10;AABkcnMvZTJvRG9jLnhtbFBLAQItABQABgAIAAAAIQA6chOd3AAAAAoBAAAPAAAAAAAAAAAAAAAA&#10;AMYEAABkcnMvZG93bnJldi54bWxQSwUGAAAAAAQABADzAAAAzwUAAAAA&#10;" fillcolor="#4f81bd [3204]" strokecolor="#243f60 [1604]" strokeweight="2pt">
                <v:textbox>
                  <w:txbxContent>
                    <w:p w14:paraId="19E611E9" w14:textId="77777777" w:rsidR="00AB7DF1" w:rsidRDefault="00AB7DF1" w:rsidP="00AB7DF1">
                      <w:pPr>
                        <w:jc w:val="center"/>
                      </w:pPr>
                      <w:r>
                        <w:t>Sarah Steer</w:t>
                      </w:r>
                    </w:p>
                    <w:p w14:paraId="2A49C65D" w14:textId="77777777" w:rsidR="00AB7DF1" w:rsidRDefault="00AB7DF1" w:rsidP="00AB7DF1">
                      <w:pPr>
                        <w:spacing w:after="0"/>
                        <w:jc w:val="center"/>
                      </w:pPr>
                      <w:r>
                        <w:t>Headteacher</w:t>
                      </w:r>
                    </w:p>
                    <w:p w14:paraId="6B4BAE25" w14:textId="77777777" w:rsidR="00AB7DF1" w:rsidRDefault="00AB7DF1" w:rsidP="00AB7DF1">
                      <w:pPr>
                        <w:spacing w:after="0"/>
                        <w:jc w:val="center"/>
                      </w:pPr>
                      <w:r>
                        <w:t>Senior Leadership Team</w:t>
                      </w:r>
                    </w:p>
                  </w:txbxContent>
                </v:textbox>
              </v:roundrect>
            </w:pict>
          </mc:Fallback>
        </mc:AlternateContent>
      </w:r>
    </w:p>
    <w:p w14:paraId="39710640" w14:textId="77777777" w:rsidR="00AB7DF1" w:rsidRDefault="00AB7DF1" w:rsidP="00CC4424"/>
    <w:p w14:paraId="4B1DB30E" w14:textId="77777777" w:rsidR="00AB7DF1" w:rsidRDefault="00AB7DF1" w:rsidP="00CC4424"/>
    <w:p w14:paraId="1BE32C32" w14:textId="592B4BDC" w:rsidR="00AB7DF1" w:rsidRDefault="00AB7DF1" w:rsidP="00CC4424">
      <w:r w:rsidRPr="0084620B">
        <w:rPr>
          <w:noProof/>
          <w:color w:val="FFFFFF" w:themeColor="background1"/>
          <w:sz w:val="48"/>
          <w:szCs w:val="48"/>
        </w:rPr>
        <mc:AlternateContent>
          <mc:Choice Requires="wps">
            <w:drawing>
              <wp:anchor distT="0" distB="0" distL="114300" distR="114300" simplePos="0" relativeHeight="251664384" behindDoc="0" locked="0" layoutInCell="1" allowOverlap="1" wp14:anchorId="30694A20" wp14:editId="57C7D640">
                <wp:simplePos x="0" y="0"/>
                <wp:positionH relativeFrom="column">
                  <wp:posOffset>2987040</wp:posOffset>
                </wp:positionH>
                <wp:positionV relativeFrom="paragraph">
                  <wp:posOffset>162560</wp:posOffset>
                </wp:positionV>
                <wp:extent cx="2857500" cy="883920"/>
                <wp:effectExtent l="0" t="0" r="19050" b="11430"/>
                <wp:wrapNone/>
                <wp:docPr id="20" name="Rectangle: Rounded Corners 20"/>
                <wp:cNvGraphicFramePr/>
                <a:graphic xmlns:a="http://schemas.openxmlformats.org/drawingml/2006/main">
                  <a:graphicData uri="http://schemas.microsoft.com/office/word/2010/wordprocessingShape">
                    <wps:wsp>
                      <wps:cNvSpPr/>
                      <wps:spPr>
                        <a:xfrm>
                          <a:off x="0" y="0"/>
                          <a:ext cx="2857500" cy="88392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EE2F010" w14:textId="77777777" w:rsidR="00AB7DF1" w:rsidRDefault="00AB7DF1" w:rsidP="00AB7DF1">
                            <w:pPr>
                              <w:jc w:val="center"/>
                            </w:pPr>
                            <w:r>
                              <w:t>Laura Packman</w:t>
                            </w:r>
                          </w:p>
                          <w:p w14:paraId="03205B5A" w14:textId="77777777" w:rsidR="00AB7DF1" w:rsidRDefault="00AB7DF1" w:rsidP="00AB7DF1">
                            <w:pPr>
                              <w:spacing w:after="0"/>
                              <w:jc w:val="center"/>
                            </w:pPr>
                            <w:r>
                              <w:t>Deputy Headteacher</w:t>
                            </w:r>
                          </w:p>
                          <w:p w14:paraId="0B5D2E64" w14:textId="77777777" w:rsidR="00AB7DF1" w:rsidRDefault="00AB7DF1" w:rsidP="00AB7DF1">
                            <w:pPr>
                              <w:spacing w:after="0"/>
                              <w:jc w:val="center"/>
                            </w:pPr>
                            <w:r>
                              <w:t>Senior Leadership Team</w:t>
                            </w:r>
                          </w:p>
                          <w:p w14:paraId="10C969A1" w14:textId="77777777" w:rsidR="00AB7DF1" w:rsidRDefault="00AB7DF1" w:rsidP="00AB7DF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oundrect w14:anchorId="30694A20" id="Rectangle: Rounded Corners 20" o:spid="_x0000_s1033" style="position:absolute;margin-left:235.2pt;margin-top:12.8pt;width:225pt;height:69.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5ebawIAACoFAAAOAAAAZHJzL2Uyb0RvYy54bWysVMFu2zAMvQ/YPwi6r06yZk2DOkXQosOA&#10;oA2aDj0rslQbkEWNUmJnXz9KdpyiLXYYdrElkXwknx51dd3Whu0V+gpszsdnI86UlVBU9iXnP5/u&#10;vsw480HYQhiwKucH5fn14vOnq8bN1QRKMIVCRiDWzxuX8zIEN88yL0tVC38GTlkyasBaBNriS1ag&#10;aAi9NtlkNPqWNYCFQ5DKezq97Yx8kfC1VjI8aO1VYCbnVFtIX0zfbfxmiysxf0Hhykr2ZYh/qKIW&#10;laWkA9StCILtsHoHVVcSwYMOZxLqDLSupEo9UDfj0ZtuNqVwKvVC5Hg30OT/H6y832/cGomGxvm5&#10;p2XsotVYxz/Vx9pE1mEgS7WBSTqczKYX0xFxKsk2m329nCQ2s1O0Qx++K6hZXOQcYWeLR7qRRJTY&#10;r3ygtOR/9KPNqYi0CgejYh3GPirNqiKmTdFJH+rGINsLulkhpbJh3JlKUajumMqjArskQ0RKmQAj&#10;sq6MGbB7gKi999gdTO8fQ1WS1xA8+lthXfAQkTKDDUNwXVnAjwAMddVn7vyPJHXURJZCu22Jm5xf&#10;RM94soXisEaG0MndO3lX0RWshA9rgaRvujWa2fBAH22gyTn0K85KwN8fnUd/kh1ZOWtoXnLuf+0E&#10;Ks7MD0uCvByfn8cBS5vz6QWpgeFry/a1xe7qG6CLG9Pr4GRaRv9gjkuNUD/TaC9jVjIJKyl3zmXA&#10;4+YmdHNMj4NUy2Vyo6FyIqzsxskIHnmO6npqnwW6XoeBFHwPx9kS8zdK7HxjpIXlLoCukkxPvPY3&#10;QAOZpNQ/HnHiX++T1+mJW/wBAAD//wMAUEsDBBQABgAIAAAAIQCrnNPl2wAAAAoBAAAPAAAAZHJz&#10;L2Rvd25yZXYueG1sTI/BTsMwDIbvSLxDZCQuiKWUUdbSdEJIwJmOB/Aar61onKpJt+7t8U5wtP3p&#10;9/eX28UN6khT6D0beFgloIgbb3tuDXzv3u83oEJEtjh4JgNnCrCtrq9KLKw/8Rcd69gqCeFQoIEu&#10;xrHQOjQdOQwrPxLL7eAnh1HGqdV2wpOEu0GnSZJphz3Lhw5Heuuo+alnZyCfP891rw+PO4x38wf5&#10;vMbWGnN7s7y+gIq0xD8YLvqiDpU47f3MNqjBwPo5WQtqIH3KQAmQp5fFXshsvQFdlfp/heoXAAD/&#10;/wMAUEsBAi0AFAAGAAgAAAAhALaDOJL+AAAA4QEAABMAAAAAAAAAAAAAAAAAAAAAAFtDb250ZW50&#10;X1R5cGVzXS54bWxQSwECLQAUAAYACAAAACEAOP0h/9YAAACUAQAACwAAAAAAAAAAAAAAAAAvAQAA&#10;X3JlbHMvLnJlbHNQSwECLQAUAAYACAAAACEA6TuXm2sCAAAqBQAADgAAAAAAAAAAAAAAAAAuAgAA&#10;ZHJzL2Uyb0RvYy54bWxQSwECLQAUAAYACAAAACEAq5zT5dsAAAAKAQAADwAAAAAAAAAAAAAAAADF&#10;BAAAZHJzL2Rvd25yZXYueG1sUEsFBgAAAAAEAAQA8wAAAM0FAAAAAA==&#10;" fillcolor="#4f81bd [3204]" strokecolor="#243f60 [1604]" strokeweight="2pt">
                <v:textbox>
                  <w:txbxContent>
                    <w:p w14:paraId="1EE2F010" w14:textId="77777777" w:rsidR="00AB7DF1" w:rsidRDefault="00AB7DF1" w:rsidP="00AB7DF1">
                      <w:pPr>
                        <w:jc w:val="center"/>
                      </w:pPr>
                      <w:r>
                        <w:t>Laura Packman</w:t>
                      </w:r>
                    </w:p>
                    <w:p w14:paraId="03205B5A" w14:textId="77777777" w:rsidR="00AB7DF1" w:rsidRDefault="00AB7DF1" w:rsidP="00AB7DF1">
                      <w:pPr>
                        <w:spacing w:after="0"/>
                        <w:jc w:val="center"/>
                      </w:pPr>
                      <w:r>
                        <w:t>Deputy Headteacher</w:t>
                      </w:r>
                    </w:p>
                    <w:p w14:paraId="0B5D2E64" w14:textId="77777777" w:rsidR="00AB7DF1" w:rsidRDefault="00AB7DF1" w:rsidP="00AB7DF1">
                      <w:pPr>
                        <w:spacing w:after="0"/>
                        <w:jc w:val="center"/>
                      </w:pPr>
                      <w:r>
                        <w:t>Senior Leadership Team</w:t>
                      </w:r>
                    </w:p>
                    <w:p w14:paraId="10C969A1" w14:textId="77777777" w:rsidR="00AB7DF1" w:rsidRDefault="00AB7DF1" w:rsidP="00AB7DF1">
                      <w:pPr>
                        <w:jc w:val="center"/>
                      </w:pPr>
                    </w:p>
                  </w:txbxContent>
                </v:textbox>
              </v:roundrect>
            </w:pict>
          </mc:Fallback>
        </mc:AlternateContent>
      </w:r>
    </w:p>
    <w:p w14:paraId="6294D2FF" w14:textId="77777777" w:rsidR="00AB7DF1" w:rsidRDefault="00AB7DF1" w:rsidP="00CC4424"/>
    <w:p w14:paraId="08A36151" w14:textId="77777777" w:rsidR="00AB7DF1" w:rsidRDefault="00AB7DF1" w:rsidP="00CC4424"/>
    <w:p w14:paraId="6BF6C9E3" w14:textId="7E72E38F" w:rsidR="00AB7DF1" w:rsidRDefault="00AB7DF1" w:rsidP="00CC4424">
      <w:r w:rsidRPr="0084620B">
        <w:rPr>
          <w:noProof/>
          <w:sz w:val="48"/>
          <w:szCs w:val="48"/>
        </w:rPr>
        <mc:AlternateContent>
          <mc:Choice Requires="wps">
            <w:drawing>
              <wp:anchor distT="0" distB="0" distL="114300" distR="114300" simplePos="0" relativeHeight="251665408" behindDoc="0" locked="0" layoutInCell="1" allowOverlap="1" wp14:anchorId="372C8C91" wp14:editId="28732A38">
                <wp:simplePos x="0" y="0"/>
                <wp:positionH relativeFrom="column">
                  <wp:posOffset>4427220</wp:posOffset>
                </wp:positionH>
                <wp:positionV relativeFrom="paragraph">
                  <wp:posOffset>168275</wp:posOffset>
                </wp:positionV>
                <wp:extent cx="2011680" cy="906780"/>
                <wp:effectExtent l="0" t="0" r="26670" b="26670"/>
                <wp:wrapNone/>
                <wp:docPr id="19" name="Rectangle: Rounded Corners 19"/>
                <wp:cNvGraphicFramePr/>
                <a:graphic xmlns:a="http://schemas.openxmlformats.org/drawingml/2006/main">
                  <a:graphicData uri="http://schemas.microsoft.com/office/word/2010/wordprocessingShape">
                    <wps:wsp>
                      <wps:cNvSpPr/>
                      <wps:spPr>
                        <a:xfrm>
                          <a:off x="0" y="0"/>
                          <a:ext cx="2011680" cy="90678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128FB39" w14:textId="77777777" w:rsidR="00AB7DF1" w:rsidRDefault="00AB7DF1" w:rsidP="00AB7DF1">
                            <w:pPr>
                              <w:jc w:val="center"/>
                            </w:pPr>
                            <w:r>
                              <w:t>Victoria Webb</w:t>
                            </w:r>
                          </w:p>
                          <w:p w14:paraId="3C3A799F" w14:textId="77777777" w:rsidR="00AB7DF1" w:rsidRDefault="00AB7DF1" w:rsidP="00AB7DF1">
                            <w:pPr>
                              <w:spacing w:after="0"/>
                              <w:jc w:val="center"/>
                            </w:pPr>
                            <w:r>
                              <w:t>Assistant Headteacher</w:t>
                            </w:r>
                          </w:p>
                          <w:p w14:paraId="2A58A048" w14:textId="77777777" w:rsidR="00AB7DF1" w:rsidRDefault="00AB7DF1" w:rsidP="00AB7DF1">
                            <w:pPr>
                              <w:spacing w:after="0"/>
                              <w:jc w:val="center"/>
                            </w:pPr>
                            <w:r>
                              <w:t>Senior Leadership Team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oundrect w14:anchorId="372C8C91" id="Rectangle: Rounded Corners 19" o:spid="_x0000_s1034" style="position:absolute;margin-left:348.6pt;margin-top:13.25pt;width:158.4pt;height:71.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6qGaQIAACoFAAAOAAAAZHJzL2Uyb0RvYy54bWysVFFP2zAQfp+0/2D5fU2KCpSKFFUgpkkI&#10;KmDi2XVsEsnxeWe3Sffrd3bSFAHaw7Q8OGff3efz5+98edU1hu0U+hpswaeTnDNlJZS1fS34z+fb&#10;b3POfBC2FAasKvheeX61/PrlsnULdQIVmFIhIxDrF60reBWCW2SZl5VqhJ+AU5acGrARgab4mpUo&#10;WkJvTHaS52dZC1g6BKm8p9Wb3smXCV9rJcOD1l4FZgpOtYU0Yho3ccyWl2LxisJVtRzKEP9QRSNq&#10;S5uOUDciCLbF+gNUU0sEDzpMJDQZaF1Llc5Ap5nm707zVAmn0lmIHO9Gmvz/g5X3uye3RqKhdX7h&#10;yYyn6DQ28U/1sS6RtR/JUl1gkhap3unZnDiV5LvIz87JJpjsmO3Qh+8KGhaNgiNsbflIN5KIErs7&#10;H/r4QxwlH4tIVtgbFesw9lFpVpdx25Sd9KGuDbKdoJsVUiobpr2rEqXql09z+oaixoxUYgKMyLo2&#10;ZsQeAKL2PmL3tQ7xMVUleY3J+d8K65PHjLQz2DAmN7UF/AzA0KmGnfv4A0k9NZGl0G064qbg8xgZ&#10;VzZQ7tfIEHq5eydva7qCO+HDWiDpm26NejY80KANtAWHweKsAvz92XqMJ9mRl7OW+qXg/tdWoOLM&#10;/LAkyIvpbBYbLE1mp+cnNMG3ns1bj90210AXN6XXwclkxvhgDqZGaF6otVdxV3IJK2nvgsuAh8l1&#10;6PuYHgepVqsURk3lRLizT05G8MhzVNdz9yLQDToMpOB7OPSWWLxTYh8bMy2stgF0nWR65HW4AWrI&#10;JKXh8Ygd/3aeoo5P3PIPAAAA//8DAFBLAwQUAAYACAAAACEAuNEv3N0AAAALAQAADwAAAGRycy9k&#10;b3ducmV2LnhtbEyPwU7DMAyG70i8Q2QkLoil66DQ0nRCSMCZjgfwGq+taJyqSbfu7fFOcLPlT7+/&#10;v9wublBHmkLv2cB6lYAibrztuTXwvXu/fwYVIrLFwTMZOFOAbXV9VWJh/Ym/6FjHVkkIhwINdDGO&#10;hdah6chhWPmRWG4HPzmMsk6tthOeJNwNOk2STDvsWT50ONJbR81PPTsD+fx5rnt92Oww3s0f5PMa&#10;W2vM7c3y+gIq0hL/YLjoizpU4rT3M9ugBgNZ/pQKaiDNHkFdgGT9IO32MmX5BnRV6v8dql8AAAD/&#10;/wMAUEsBAi0AFAAGAAgAAAAhALaDOJL+AAAA4QEAABMAAAAAAAAAAAAAAAAAAAAAAFtDb250ZW50&#10;X1R5cGVzXS54bWxQSwECLQAUAAYACAAAACEAOP0h/9YAAACUAQAACwAAAAAAAAAAAAAAAAAvAQAA&#10;X3JlbHMvLnJlbHNQSwECLQAUAAYACAAAACEAAceqhmkCAAAqBQAADgAAAAAAAAAAAAAAAAAuAgAA&#10;ZHJzL2Uyb0RvYy54bWxQSwECLQAUAAYACAAAACEAuNEv3N0AAAALAQAADwAAAAAAAAAAAAAAAADD&#10;BAAAZHJzL2Rvd25yZXYueG1sUEsFBgAAAAAEAAQA8wAAAM0FAAAAAA==&#10;" fillcolor="#4f81bd [3204]" strokecolor="#243f60 [1604]" strokeweight="2pt">
                <v:textbox>
                  <w:txbxContent>
                    <w:p w14:paraId="2128FB39" w14:textId="77777777" w:rsidR="00AB7DF1" w:rsidRDefault="00AB7DF1" w:rsidP="00AB7DF1">
                      <w:pPr>
                        <w:jc w:val="center"/>
                      </w:pPr>
                      <w:r>
                        <w:t>Victoria Webb</w:t>
                      </w:r>
                    </w:p>
                    <w:p w14:paraId="3C3A799F" w14:textId="77777777" w:rsidR="00AB7DF1" w:rsidRDefault="00AB7DF1" w:rsidP="00AB7DF1">
                      <w:pPr>
                        <w:spacing w:after="0"/>
                        <w:jc w:val="center"/>
                      </w:pPr>
                      <w:r>
                        <w:t>Assistant Headteacher</w:t>
                      </w:r>
                    </w:p>
                    <w:p w14:paraId="2A58A048" w14:textId="77777777" w:rsidR="00AB7DF1" w:rsidRDefault="00AB7DF1" w:rsidP="00AB7DF1">
                      <w:pPr>
                        <w:spacing w:after="0"/>
                        <w:jc w:val="center"/>
                      </w:pPr>
                      <w:r>
                        <w:t>Senior Leadership Team</w:t>
                      </w:r>
                    </w:p>
                  </w:txbxContent>
                </v:textbox>
              </v:roundrect>
            </w:pict>
          </mc:Fallback>
        </mc:AlternateContent>
      </w:r>
      <w:r>
        <w:rPr>
          <w:noProof/>
          <w:sz w:val="48"/>
          <w:szCs w:val="48"/>
        </w:rPr>
        <mc:AlternateContent>
          <mc:Choice Requires="wps">
            <w:drawing>
              <wp:anchor distT="0" distB="0" distL="114300" distR="114300" simplePos="0" relativeHeight="251666432" behindDoc="0" locked="0" layoutInCell="1" allowOverlap="1" wp14:anchorId="41C4CC36" wp14:editId="65277F6E">
                <wp:simplePos x="0" y="0"/>
                <wp:positionH relativeFrom="column">
                  <wp:posOffset>2339340</wp:posOffset>
                </wp:positionH>
                <wp:positionV relativeFrom="paragraph">
                  <wp:posOffset>175895</wp:posOffset>
                </wp:positionV>
                <wp:extent cx="1889760" cy="937260"/>
                <wp:effectExtent l="0" t="0" r="15240" b="15240"/>
                <wp:wrapNone/>
                <wp:docPr id="5" name="Rectangle: Rounded Corners 5"/>
                <wp:cNvGraphicFramePr/>
                <a:graphic xmlns:a="http://schemas.openxmlformats.org/drawingml/2006/main">
                  <a:graphicData uri="http://schemas.microsoft.com/office/word/2010/wordprocessingShape">
                    <wps:wsp>
                      <wps:cNvSpPr/>
                      <wps:spPr>
                        <a:xfrm>
                          <a:off x="0" y="0"/>
                          <a:ext cx="1889760" cy="93726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509A3A1" w14:textId="77777777" w:rsidR="00AB7DF1" w:rsidRDefault="00AB7DF1" w:rsidP="00AB7DF1">
                            <w:pPr>
                              <w:jc w:val="center"/>
                            </w:pPr>
                            <w:r>
                              <w:t>Kirsty Christopher</w:t>
                            </w:r>
                          </w:p>
                          <w:p w14:paraId="7DD7172D" w14:textId="77777777" w:rsidR="00AB7DF1" w:rsidRDefault="00AB7DF1" w:rsidP="00AB7DF1">
                            <w:pPr>
                              <w:spacing w:after="0"/>
                              <w:jc w:val="center"/>
                            </w:pPr>
                            <w:r>
                              <w:t>Assistant Headteacher</w:t>
                            </w:r>
                          </w:p>
                          <w:p w14:paraId="3FA10253" w14:textId="77777777" w:rsidR="00AB7DF1" w:rsidRDefault="00AB7DF1" w:rsidP="00AB7DF1">
                            <w:pPr>
                              <w:spacing w:after="0"/>
                              <w:jc w:val="center"/>
                            </w:pPr>
                            <w:r>
                              <w:t>Senior Leadership Team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oundrect w14:anchorId="41C4CC36" id="Rectangle: Rounded Corners 5" o:spid="_x0000_s1035" style="position:absolute;margin-left:184.2pt;margin-top:13.85pt;width:148.8pt;height:73.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NinawIAACoFAAAOAAAAZHJzL2Uyb0RvYy54bWysVFFP2zAQfp+0/2D5faTtgEJFiioQ06QK&#10;EAXx7Do2ieT4vLPbpPv1OztpWgHaw7Q+pGff3efzd9/56rqtDdsq9BXYnI9PRpwpK6Go7FvOX57v&#10;vl1w5oOwhTBgVc53yvPr+dcvV42bqQmUYAqFjECsnzUu52UIbpZlXpaqFv4EnLLk1IC1CLTEt6xA&#10;0RB6bbLJaHSeNYCFQ5DKe9q97Zx8nvC1VjI8aO1VYCbnVFtIX0zfdfxm8ysxe0Phykr2ZYh/qKIW&#10;laVDB6hbEQTbYPUBqq4kggcdTiTUGWhdSZXuQLcZj97dZlUKp9JdiBzvBpr8/4OV99uVe0SioXF+&#10;5smMt2g11vGf6mNtIms3kKXawCRtji8uLqfnxKkk3+X36YRsgskO2Q59+KGgZtHIOcLGFk/UkUSU&#10;2C596OL3cZR8KCJZYWdUrMPYJ6VZVdCxk5Sd9KFuDLKtoM4KKZUN485VikJ122cj+vVFDRmpxAQY&#10;kXVlzIDdA0TtfcTuau3jY6pK8hqSR38rrEseMtLJYMOQXFcW8DMAQ7fqT+7i9yR11ESWQrtuiRtq&#10;QoyMO2sodo/IEDq5eyfvKmrBUvjwKJD0TV2jmQ0P9NEGmpxDb3FWAv7+bD/Gk+zIy1lD85Jz/2sj&#10;UHFmfloS5OX49DQOWFqcnk0ntMBjz/rYYzf1DVDjxvQ6OJnMGB/M3tQI9SuN9iKeSi5hJZ2dcxlw&#10;v7gJ3RzT4yDVYpHCaKicCEu7cjKCR56jup7bV4Gu12EgBd/DfrbE7J0Su9iYaWGxCaCrJNMDr30H&#10;aCCTlPrHI0788TpFHZ64+R8AAAD//wMAUEsDBBQABgAIAAAAIQDcfHZd3AAAAAoBAAAPAAAAZHJz&#10;L2Rvd25yZXYueG1sTI/RToNAEEXfTfyHzZj4YuxiUWiRpTEm6rPUD5iyUyCys4RdWvr3jk/6OJmT&#10;e88td4sb1Imm0Hs28LBKQBE33vbcGvjav91vQIWIbHHwTAYuFGBXXV+VWFh/5k861bFVEsKhQANd&#10;jGOhdWg6chhWfiSW39FPDqOcU6vthGcJd4NeJ0mmHfYsDR2O9NpR813PzsB2/rjUvT6me4x38zv5&#10;bY2tNeb2Znl5BhVpiX8w/OqLOlTidPAz26AGA2m2eRTUwDrPQQmQZZmMOwiZP6Wgq1L/n1D9AAAA&#10;//8DAFBLAQItABQABgAIAAAAIQC2gziS/gAAAOEBAAATAAAAAAAAAAAAAAAAAAAAAABbQ29udGVu&#10;dF9UeXBlc10ueG1sUEsBAi0AFAAGAAgAAAAhADj9If/WAAAAlAEAAAsAAAAAAAAAAAAAAAAALwEA&#10;AF9yZWxzLy5yZWxzUEsBAi0AFAAGAAgAAAAhABzA2KdrAgAAKgUAAA4AAAAAAAAAAAAAAAAALgIA&#10;AGRycy9lMm9Eb2MueG1sUEsBAi0AFAAGAAgAAAAhANx8dl3cAAAACgEAAA8AAAAAAAAAAAAAAAAA&#10;xQQAAGRycy9kb3ducmV2LnhtbFBLBQYAAAAABAAEAPMAAADOBQAAAAA=&#10;" fillcolor="#4f81bd [3204]" strokecolor="#243f60 [1604]" strokeweight="2pt">
                <v:textbox>
                  <w:txbxContent>
                    <w:p w14:paraId="2509A3A1" w14:textId="77777777" w:rsidR="00AB7DF1" w:rsidRDefault="00AB7DF1" w:rsidP="00AB7DF1">
                      <w:pPr>
                        <w:jc w:val="center"/>
                      </w:pPr>
                      <w:r>
                        <w:t>Kirsty Christopher</w:t>
                      </w:r>
                    </w:p>
                    <w:p w14:paraId="7DD7172D" w14:textId="77777777" w:rsidR="00AB7DF1" w:rsidRDefault="00AB7DF1" w:rsidP="00AB7DF1">
                      <w:pPr>
                        <w:spacing w:after="0"/>
                        <w:jc w:val="center"/>
                      </w:pPr>
                      <w:r>
                        <w:t>Assistant Headteacher</w:t>
                      </w:r>
                    </w:p>
                    <w:p w14:paraId="3FA10253" w14:textId="77777777" w:rsidR="00AB7DF1" w:rsidRDefault="00AB7DF1" w:rsidP="00AB7DF1">
                      <w:pPr>
                        <w:spacing w:after="0"/>
                        <w:jc w:val="center"/>
                      </w:pPr>
                      <w:r>
                        <w:t>Senior Leadership Team</w:t>
                      </w:r>
                    </w:p>
                  </w:txbxContent>
                </v:textbox>
              </v:roundrect>
            </w:pict>
          </mc:Fallback>
        </mc:AlternateContent>
      </w:r>
    </w:p>
    <w:p w14:paraId="624C8A44" w14:textId="77777777" w:rsidR="00AB7DF1" w:rsidRDefault="00AB7DF1" w:rsidP="00CC4424"/>
    <w:p w14:paraId="059A4F4A" w14:textId="77777777" w:rsidR="00AB7DF1" w:rsidRDefault="00AB7DF1" w:rsidP="00CC4424"/>
    <w:p w14:paraId="3FF66FEB" w14:textId="77777777" w:rsidR="00AB7DF1" w:rsidRDefault="00AB7DF1" w:rsidP="00CC4424"/>
    <w:p w14:paraId="18D46E08" w14:textId="77777777" w:rsidR="00AB7DF1" w:rsidRDefault="00AB7DF1" w:rsidP="00CC4424"/>
    <w:p w14:paraId="67185894" w14:textId="77777777" w:rsidR="00AB7DF1" w:rsidRDefault="00AB7DF1" w:rsidP="00CC4424"/>
    <w:p w14:paraId="419739F5" w14:textId="77777777" w:rsidR="00AB7DF1" w:rsidRDefault="00AB7DF1" w:rsidP="00CC4424"/>
    <w:p w14:paraId="2D3F539D" w14:textId="3265BC1A" w:rsidR="00CC4424" w:rsidRDefault="00CC4424" w:rsidP="00CC4424">
      <w:pPr>
        <w:rPr>
          <w:sz w:val="48"/>
          <w:szCs w:val="48"/>
          <w:u w:val="single"/>
        </w:rPr>
      </w:pPr>
      <w:r>
        <w:t xml:space="preserve">Appendix </w:t>
      </w:r>
      <w:r w:rsidR="00AB7DF1">
        <w:t>4</w:t>
      </w:r>
      <w:r>
        <w:t xml:space="preserve">.                                         </w:t>
      </w:r>
      <w:proofErr w:type="spellStart"/>
      <w:r>
        <w:rPr>
          <w:sz w:val="44"/>
          <w:szCs w:val="44"/>
          <w:u w:val="single"/>
        </w:rPr>
        <w:t>Swingate</w:t>
      </w:r>
      <w:proofErr w:type="spellEnd"/>
      <w:r w:rsidRPr="00180552">
        <w:rPr>
          <w:u w:val="single"/>
        </w:rPr>
        <w:t xml:space="preserve"> </w:t>
      </w:r>
      <w:r w:rsidRPr="00180552">
        <w:rPr>
          <w:sz w:val="44"/>
          <w:szCs w:val="44"/>
          <w:u w:val="single"/>
        </w:rPr>
        <w:t xml:space="preserve">School </w:t>
      </w:r>
      <w:r w:rsidRPr="00180552">
        <w:rPr>
          <w:sz w:val="48"/>
          <w:szCs w:val="48"/>
          <w:u w:val="single"/>
        </w:rPr>
        <w:t>Leadership Structure</w:t>
      </w:r>
    </w:p>
    <w:p w14:paraId="71777524" w14:textId="32F3E3CE" w:rsidR="00CC4424" w:rsidRPr="002D27F4" w:rsidRDefault="00CC4424" w:rsidP="00CC4424">
      <w:pPr>
        <w:rPr>
          <w:sz w:val="44"/>
          <w:szCs w:val="44"/>
        </w:rPr>
      </w:pPr>
      <w:r w:rsidRPr="0084620B">
        <w:rPr>
          <w:noProof/>
          <w:sz w:val="48"/>
          <w:szCs w:val="48"/>
        </w:rPr>
        <mc:AlternateContent>
          <mc:Choice Requires="wps">
            <w:drawing>
              <wp:anchor distT="0" distB="0" distL="114300" distR="114300" simplePos="0" relativeHeight="251658240" behindDoc="0" locked="0" layoutInCell="1" allowOverlap="1" wp14:anchorId="0ED5CE62" wp14:editId="37509E0A">
                <wp:simplePos x="0" y="0"/>
                <wp:positionH relativeFrom="column">
                  <wp:posOffset>1356360</wp:posOffset>
                </wp:positionH>
                <wp:positionV relativeFrom="paragraph">
                  <wp:posOffset>328930</wp:posOffset>
                </wp:positionV>
                <wp:extent cx="5768340" cy="899160"/>
                <wp:effectExtent l="0" t="0" r="22860" b="15240"/>
                <wp:wrapNone/>
                <wp:docPr id="7" name="Rectangle: Rounded Corners 7"/>
                <wp:cNvGraphicFramePr/>
                <a:graphic xmlns:a="http://schemas.openxmlformats.org/drawingml/2006/main">
                  <a:graphicData uri="http://schemas.microsoft.com/office/word/2010/wordprocessingShape">
                    <wps:wsp>
                      <wps:cNvSpPr/>
                      <wps:spPr>
                        <a:xfrm>
                          <a:off x="0" y="0"/>
                          <a:ext cx="5768340" cy="89916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38EB3D9" w14:textId="77777777" w:rsidR="00CC4424" w:rsidRDefault="00CC4424" w:rsidP="00CC4424">
                            <w:pPr>
                              <w:jc w:val="center"/>
                              <w:rPr>
                                <w:color w:val="FFFFFF" w:themeColor="background1"/>
                              </w:rPr>
                            </w:pPr>
                            <w:r>
                              <w:rPr>
                                <w:color w:val="FFFFFF" w:themeColor="background1"/>
                              </w:rPr>
                              <w:t>Steve Geary</w:t>
                            </w:r>
                          </w:p>
                          <w:p w14:paraId="14963F9C" w14:textId="77777777" w:rsidR="00CC4424" w:rsidRDefault="00CC4424" w:rsidP="00CC4424">
                            <w:pPr>
                              <w:spacing w:after="0"/>
                              <w:jc w:val="center"/>
                              <w:rPr>
                                <w:color w:val="FFFFFF" w:themeColor="background1"/>
                              </w:rPr>
                            </w:pPr>
                            <w:r>
                              <w:rPr>
                                <w:color w:val="FFFFFF" w:themeColor="background1"/>
                              </w:rPr>
                              <w:t xml:space="preserve">Executive Headteacher </w:t>
                            </w:r>
                          </w:p>
                          <w:p w14:paraId="63130ADA" w14:textId="77777777" w:rsidR="00CC4424" w:rsidRPr="002D27F4" w:rsidRDefault="00CC4424" w:rsidP="00CC4424">
                            <w:pPr>
                              <w:spacing w:after="0"/>
                              <w:jc w:val="center"/>
                              <w:rPr>
                                <w:color w:val="FFFFFF" w:themeColor="background1"/>
                              </w:rPr>
                            </w:pPr>
                            <w:r>
                              <w:rPr>
                                <w:color w:val="FFFFFF" w:themeColor="background1"/>
                              </w:rPr>
                              <w:t>Senior Leadership Team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oundrect w14:anchorId="0ED5CE62" id="Rectangle: Rounded Corners 7" o:spid="_x0000_s1036" style="position:absolute;margin-left:106.8pt;margin-top:25.9pt;width:454.2pt;height:70.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xS9bAIAACsFAAAOAAAAZHJzL2Uyb0RvYy54bWysVN9P2zAQfp+0/8Hy+0jb0QIVKapATJMQ&#10;IAri2XVsEsnxeWe3SffX7+ykaQVoD9P6kPp8v7/7zpdXbW3YVqGvwOZ8fDLiTFkJRWXfcv7yfPvt&#10;nDMfhC2EAatyvlOeXy2+frls3FxNoARTKGQUxPp543JehuDmWeZlqWrhT8ApS0oNWItAIr5lBYqG&#10;otcmm4xGs6wBLByCVN7T7U2n5IsUX2slw4PWXgVmck61hfTF9F3Hb7a4FPM3FK6sZF+G+IcqalFZ&#10;SjqEuhFBsA1WH0LVlUTwoMOJhDoDrSupUg/UzXj0rptVKZxKvRA43g0w+f8XVt5vV+4RCYbG+bmn&#10;Y+yi1VjHf6qPtQms3QCWagOTdDk9m51/PyVMJenOLy7Gs4RmdvB26MMPBTWLh5wjbGzxRBNJQInt&#10;nQ+Uluz3diQcikinsDMq1mHsk9KsKijtJHknfqhrg2wraLJCSmXDuFOVolDd9XREvzhiSjJ4JCkF&#10;jJF1ZcwQuw8Qufcxdhemt4+uKtFrcB79rbDOefBImcGGwbmuLOBnAQx11Wfu7PcgddBElEK7bgkb&#10;2r7Ua7xaQ7F7RIbQ8d07eVvRDO6ED48CieA0Nlra8EAfbaDJOfQnzkrA35/dR3viHWk5a2hhcu5/&#10;bQQqzsxPS4y8GJ9GNoQknE7PJiTgsWZ9rLGb+hpocmN6HpxMx2gfzP6oEepX2u1lzEoqYSXlzrkM&#10;uBeuQ7fI9DpItVwmM9oqJ8KdXTkZg0egI72e21eBridiIArfw365xPwdFTvb6GlhuQmgq8TTA679&#10;CGgjE5f61yOu/LGcrA5v3OIPAAAA//8DAFBLAwQUAAYACAAAACEAM8BTw9wAAAALAQAADwAAAGRy&#10;cy9kb3ducmV2LnhtbEyPwU7DMAyG70i8Q2QkLoil7dhES9MJIQFnOh7Aa7y2onGqJt26t8c7wc2W&#10;P/3+/nK3uEGdaAq9ZwPpKgFF3Hjbc2vge//++AwqRGSLg2cycKEAu+r2psTC+jN/0amOrZIQDgUa&#10;6GIcC61D05HDsPIjsdyOfnIYZZ1abSc8S7gbdJYkW+2wZ/nQ4UhvHTU/9ewM5PPnpe71cb3H+DB/&#10;kM9rbK0x93fL6wuoSEv8g+GqL+pQidPBz2yDGgxk6XorqIFNKhWuQJpl0u4gU75+Al2V+n+H6hcA&#10;AP//AwBQSwECLQAUAAYACAAAACEAtoM4kv4AAADhAQAAEwAAAAAAAAAAAAAAAAAAAAAAW0NvbnRl&#10;bnRfVHlwZXNdLnhtbFBLAQItABQABgAIAAAAIQA4/SH/1gAAAJQBAAALAAAAAAAAAAAAAAAAAC8B&#10;AABfcmVscy8ucmVsc1BLAQItABQABgAIAAAAIQBAixS9bAIAACsFAAAOAAAAAAAAAAAAAAAAAC4C&#10;AABkcnMvZTJvRG9jLnhtbFBLAQItABQABgAIAAAAIQAzwFPD3AAAAAsBAAAPAAAAAAAAAAAAAAAA&#10;AMYEAABkcnMvZG93bnJldi54bWxQSwUGAAAAAAQABADzAAAAzwUAAAAA&#10;" fillcolor="#4f81bd [3204]" strokecolor="#243f60 [1604]" strokeweight="2pt">
                <v:textbox>
                  <w:txbxContent>
                    <w:p w14:paraId="038EB3D9" w14:textId="77777777" w:rsidR="00CC4424" w:rsidRDefault="00CC4424" w:rsidP="00CC4424">
                      <w:pPr>
                        <w:jc w:val="center"/>
                        <w:rPr>
                          <w:color w:val="FFFFFF" w:themeColor="background1"/>
                        </w:rPr>
                      </w:pPr>
                      <w:r>
                        <w:rPr>
                          <w:color w:val="FFFFFF" w:themeColor="background1"/>
                        </w:rPr>
                        <w:t>Steve Geary</w:t>
                      </w:r>
                    </w:p>
                    <w:p w14:paraId="14963F9C" w14:textId="77777777" w:rsidR="00CC4424" w:rsidRDefault="00CC4424" w:rsidP="00CC4424">
                      <w:pPr>
                        <w:spacing w:after="0"/>
                        <w:jc w:val="center"/>
                        <w:rPr>
                          <w:color w:val="FFFFFF" w:themeColor="background1"/>
                        </w:rPr>
                      </w:pPr>
                      <w:r>
                        <w:rPr>
                          <w:color w:val="FFFFFF" w:themeColor="background1"/>
                        </w:rPr>
                        <w:t xml:space="preserve">Executive Headteacher </w:t>
                      </w:r>
                    </w:p>
                    <w:p w14:paraId="63130ADA" w14:textId="77777777" w:rsidR="00CC4424" w:rsidRPr="002D27F4" w:rsidRDefault="00CC4424" w:rsidP="00CC4424">
                      <w:pPr>
                        <w:spacing w:after="0"/>
                        <w:jc w:val="center"/>
                        <w:rPr>
                          <w:color w:val="FFFFFF" w:themeColor="background1"/>
                        </w:rPr>
                      </w:pPr>
                      <w:r>
                        <w:rPr>
                          <w:color w:val="FFFFFF" w:themeColor="background1"/>
                        </w:rPr>
                        <w:t>Senior Leadership Team</w:t>
                      </w:r>
                    </w:p>
                  </w:txbxContent>
                </v:textbox>
              </v:roundrect>
            </w:pict>
          </mc:Fallback>
        </mc:AlternateContent>
      </w:r>
    </w:p>
    <w:p w14:paraId="38A75DE2" w14:textId="7E14A4CA" w:rsidR="00CC4424" w:rsidRDefault="00CC4424">
      <w:r w:rsidRPr="0084620B">
        <w:rPr>
          <w:noProof/>
          <w:sz w:val="48"/>
          <w:szCs w:val="48"/>
        </w:rPr>
        <mc:AlternateContent>
          <mc:Choice Requires="wps">
            <w:drawing>
              <wp:anchor distT="0" distB="0" distL="114300" distR="114300" simplePos="0" relativeHeight="251661312" behindDoc="0" locked="0" layoutInCell="1" allowOverlap="1" wp14:anchorId="2822FE33" wp14:editId="2ACBC1DF">
                <wp:simplePos x="0" y="0"/>
                <wp:positionH relativeFrom="column">
                  <wp:posOffset>2743200</wp:posOffset>
                </wp:positionH>
                <wp:positionV relativeFrom="paragraph">
                  <wp:posOffset>2827020</wp:posOffset>
                </wp:positionV>
                <wp:extent cx="3322320" cy="914400"/>
                <wp:effectExtent l="0" t="0" r="11430" b="19050"/>
                <wp:wrapNone/>
                <wp:docPr id="14" name="Rectangle: Rounded Corners 14"/>
                <wp:cNvGraphicFramePr/>
                <a:graphic xmlns:a="http://schemas.openxmlformats.org/drawingml/2006/main">
                  <a:graphicData uri="http://schemas.microsoft.com/office/word/2010/wordprocessingShape">
                    <wps:wsp>
                      <wps:cNvSpPr/>
                      <wps:spPr>
                        <a:xfrm>
                          <a:off x="0" y="0"/>
                          <a:ext cx="3322320" cy="9144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1A70EFB" w14:textId="77777777" w:rsidR="00CC4424" w:rsidRDefault="00CC4424" w:rsidP="00CC4424">
                            <w:pPr>
                              <w:jc w:val="center"/>
                            </w:pPr>
                            <w:r>
                              <w:t>Ben Woodcock</w:t>
                            </w:r>
                          </w:p>
                          <w:p w14:paraId="40F68F92" w14:textId="77777777" w:rsidR="00CC4424" w:rsidRDefault="00CC4424" w:rsidP="00CC4424">
                            <w:pPr>
                              <w:spacing w:after="0"/>
                              <w:jc w:val="center"/>
                            </w:pPr>
                            <w:r>
                              <w:t>Assistant Headteacher</w:t>
                            </w:r>
                          </w:p>
                          <w:p w14:paraId="4DEEAC74" w14:textId="77777777" w:rsidR="00CC4424" w:rsidRDefault="00CC4424" w:rsidP="00CC4424">
                            <w:pPr>
                              <w:spacing w:after="0"/>
                              <w:jc w:val="center"/>
                            </w:pPr>
                            <w:r>
                              <w:t>Senior Leadership Team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oundrect w14:anchorId="2822FE33" id="Rectangle: Rounded Corners 14" o:spid="_x0000_s1037" style="position:absolute;margin-left:3in;margin-top:222.6pt;width:261.6pt;height:1in;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FuCawIAACsFAAAOAAAAZHJzL2Uyb0RvYy54bWysVE1v2zAMvQ/YfxB0X+247T6COkXQosOA&#10;og2aDj0rslQbkEWNUmJnv36U7DhFW+wwLAdHEslH6vFRF5d9a9hOoW/Alnx2knOmrISqsc8l//l4&#10;8+krZz4IWwkDVpV8rzy/XHz8cNG5uSqgBlMpZARi/bxzJa9DcPMs87JWrfAn4JQlowZsRaAtPmcV&#10;io7QW5MVef456wArhyCV93R6PRj5IuFrrWS419qrwEzJqbaQvpi+m/jNFhdi/ozC1Y0cyxD/UEUr&#10;GktJJ6hrEQTbYvMGqm0kggcdTiS0GWjdSJXuQLeZ5a9us66FU+kuRI53E03+/8HKu93arZBo6Jyf&#10;e1rGW/Qa2/hP9bE+kbWfyFJ9YJIOT0+L4rQgTiXZvs3OzvLEZnaMdujDdwUti4uSI2xt9UAdSUSJ&#10;3a0PlJb8D360ORaRVmFvVKzD2AelWVNR2iJFJ32oK4NsJ6izQkplw2ww1aJSw/F5Tr/YYkoyRaRd&#10;AozIujFmwh4BovbeYg8wo38MVUleU3D+t8KG4CkiZQYbpuC2sYDvARi61Zh58D+QNFATWQr9pidu&#10;aPqSazzaQLVfIUMY9O6dvGmoB7fCh5VAEji1jYY23NNHG+hKDuOKsxrw93vn0Z90R1bOOhqYkvtf&#10;W4GKM/PDkiKTBGjC0ubs/EuUBr60bF5a7La9AurcjJ4HJ9My+gdzWGqE9olmexmzkklYSblLLgMe&#10;NldhGGR6HaRaLpMbTZUT4daunYzgkegor8f+SaAbhRhIwndwGC4xfyXFwTdGWlhuA+gm6fTI69gC&#10;msikpfH1iCP/cp+8jm/c4g8AAAD//wMAUEsDBBQABgAIAAAAIQCnjt7P3QAAAAsBAAAPAAAAZHJz&#10;L2Rvd25yZXYueG1sTI/BTsMwEETvSPyDtUhcEHVIG9SEOBVCAs6kfMA23iYR8TqKnTb9e7YnuM1o&#10;R7Nvyt3iBnWiKfSeDTytElDEjbc9twa+9++PW1AhIlscPJOBCwXYVbc3JRbWn/mLTnVslZRwKNBA&#10;F+NYaB2ajhyGlR+J5Xb0k8Modmq1nfAs5W7QaZI8a4c9y4cOR3rrqPmpZ2cgnz8vda+P6z3Gh/mD&#10;fF5ja425v1teX0BFWuJfGK74gg6VMB38zDaowcBmncqWKGKTpaAkkWdXcTCQbfMUdFXq/xuqXwAA&#10;AP//AwBQSwECLQAUAAYACAAAACEAtoM4kv4AAADhAQAAEwAAAAAAAAAAAAAAAAAAAAAAW0NvbnRl&#10;bnRfVHlwZXNdLnhtbFBLAQItABQABgAIAAAAIQA4/SH/1gAAAJQBAAALAAAAAAAAAAAAAAAAAC8B&#10;AABfcmVscy8ucmVsc1BLAQItABQABgAIAAAAIQCQhFuCawIAACsFAAAOAAAAAAAAAAAAAAAAAC4C&#10;AABkcnMvZTJvRG9jLnhtbFBLAQItABQABgAIAAAAIQCnjt7P3QAAAAsBAAAPAAAAAAAAAAAAAAAA&#10;AMUEAABkcnMvZG93bnJldi54bWxQSwUGAAAAAAQABADzAAAAzwUAAAAA&#10;" fillcolor="#4f81bd [3204]" strokecolor="#243f60 [1604]" strokeweight="2pt">
                <v:textbox>
                  <w:txbxContent>
                    <w:p w14:paraId="41A70EFB" w14:textId="77777777" w:rsidR="00CC4424" w:rsidRDefault="00CC4424" w:rsidP="00CC4424">
                      <w:pPr>
                        <w:jc w:val="center"/>
                      </w:pPr>
                      <w:r>
                        <w:t>Ben Woodcock</w:t>
                      </w:r>
                    </w:p>
                    <w:p w14:paraId="40F68F92" w14:textId="77777777" w:rsidR="00CC4424" w:rsidRDefault="00CC4424" w:rsidP="00CC4424">
                      <w:pPr>
                        <w:spacing w:after="0"/>
                        <w:jc w:val="center"/>
                      </w:pPr>
                      <w:r>
                        <w:t>Assistant Headteacher</w:t>
                      </w:r>
                    </w:p>
                    <w:p w14:paraId="4DEEAC74" w14:textId="77777777" w:rsidR="00CC4424" w:rsidRDefault="00CC4424" w:rsidP="00CC4424">
                      <w:pPr>
                        <w:spacing w:after="0"/>
                        <w:jc w:val="center"/>
                      </w:pPr>
                      <w:r>
                        <w:t>Senior Leadership Team</w:t>
                      </w:r>
                    </w:p>
                  </w:txbxContent>
                </v:textbox>
              </v:roundrect>
            </w:pict>
          </mc:Fallback>
        </mc:AlternateContent>
      </w:r>
      <w:r w:rsidRPr="0084620B">
        <w:rPr>
          <w:noProof/>
          <w:color w:val="FFFFFF" w:themeColor="background1"/>
          <w:sz w:val="48"/>
          <w:szCs w:val="48"/>
        </w:rPr>
        <mc:AlternateContent>
          <mc:Choice Requires="wps">
            <w:drawing>
              <wp:anchor distT="0" distB="0" distL="114300" distR="114300" simplePos="0" relativeHeight="251659264" behindDoc="0" locked="0" layoutInCell="1" allowOverlap="1" wp14:anchorId="372FE8C5" wp14:editId="65D9527D">
                <wp:simplePos x="0" y="0"/>
                <wp:positionH relativeFrom="column">
                  <wp:posOffset>2346960</wp:posOffset>
                </wp:positionH>
                <wp:positionV relativeFrom="paragraph">
                  <wp:posOffset>838200</wp:posOffset>
                </wp:positionV>
                <wp:extent cx="3985260" cy="876300"/>
                <wp:effectExtent l="0" t="0" r="15240" b="19050"/>
                <wp:wrapNone/>
                <wp:docPr id="10" name="Rectangle: Rounded Corners 10"/>
                <wp:cNvGraphicFramePr/>
                <a:graphic xmlns:a="http://schemas.openxmlformats.org/drawingml/2006/main">
                  <a:graphicData uri="http://schemas.microsoft.com/office/word/2010/wordprocessingShape">
                    <wps:wsp>
                      <wps:cNvSpPr/>
                      <wps:spPr>
                        <a:xfrm>
                          <a:off x="0" y="0"/>
                          <a:ext cx="3985260" cy="8763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0056273" w14:textId="77777777" w:rsidR="00CC4424" w:rsidRDefault="00CC4424" w:rsidP="00CC4424">
                            <w:pPr>
                              <w:jc w:val="center"/>
                            </w:pPr>
                            <w:r>
                              <w:t xml:space="preserve">Matthew </w:t>
                            </w:r>
                            <w:proofErr w:type="spellStart"/>
                            <w:r>
                              <w:t>Wignell</w:t>
                            </w:r>
                            <w:proofErr w:type="spellEnd"/>
                          </w:p>
                          <w:p w14:paraId="299EA248" w14:textId="77777777" w:rsidR="00CC4424" w:rsidRDefault="00CC4424" w:rsidP="00CC4424">
                            <w:pPr>
                              <w:spacing w:after="0"/>
                              <w:jc w:val="center"/>
                            </w:pPr>
                            <w:r>
                              <w:t>Headteacher</w:t>
                            </w:r>
                          </w:p>
                          <w:p w14:paraId="45C46917" w14:textId="77777777" w:rsidR="00CC4424" w:rsidRDefault="00CC4424" w:rsidP="00CC4424">
                            <w:pPr>
                              <w:spacing w:after="0"/>
                              <w:jc w:val="center"/>
                            </w:pPr>
                            <w:r>
                              <w:t>Senior Leadership Team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oundrect w14:anchorId="372FE8C5" id="Rectangle: Rounded Corners 10" o:spid="_x0000_s1038" style="position:absolute;margin-left:184.8pt;margin-top:66pt;width:313.8pt;height:6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VHj/bQIAACsFAAAOAAAAZHJzL2Uyb0RvYy54bWysVE1v2zAMvQ/YfxB0X+2k30GcImjRYUDR&#10;Fm2HnhVZig3IokYpsbNfP0p2nKItdhjmgyyK5CP1SGp+1TWGbRX6GmzBJ0c5Z8pKKGu7LvjPl9tv&#10;F5z5IGwpDFhV8J3y/Grx9cu8dTM1hQpMqZARiPWz1hW8CsHNsszLSjXCH4FTlpQasBGBRFxnJYqW&#10;0BuTTfP8LGsBS4cglfd0etMr+SLha61keNDaq8BMwSm3kFZM6yqu2WIuZmsUrqrlkIb4hywaUVsK&#10;OkLdiCDYBusPUE0tETzocCShyUDrWqp0B7rNJH93m+dKOJXuQuR4N9Lk/x+svN8+u0ckGlrnZ562&#10;8Radxib+KT/WJbJ2I1mqC0zS4fHlxen0jDiVpLs4PzvOE5vZwduhD98VNCxuCo6wseUTVSQRJbZ3&#10;PlBYst/bkXBIIu3CzqiYh7FPSrO6pLDT5J36Q10bZFtBlRVSKhsmvaoSpeqPT3P6YokpyOiRpAQY&#10;kXVtzIg9AMTe+4jdwwz20VWl9hqd878l1juPHiky2DA6N7UF/AzA0K2GyL39nqSemshS6FYdcUPT&#10;N42m8WgF5e4RGULf797J25pqcCd8eBRIDU5lo6END7RoA23BYdhxVgH+/uw82lPfkZazlgam4P7X&#10;RqDizPyw1JGXk5OTOGFJODk9n5KAbzWrtxq7aa6BKjeh58HJtI32wey3GqF5pdlexqikElZS7ILL&#10;gHvhOvSDTK+DVMtlMqOpciLc2WcnI3gkOrbXS/cq0A2NGKiF72E/XGL2rhV72+hpYbkJoOvUpwde&#10;hxLQRKZeGl6POPJv5WR1eOMWfwAAAP//AwBQSwMEFAAGAAgAAAAhAAlPW6jcAAAACwEAAA8AAABk&#10;cnMvZG93bnJldi54bWxMj0FOwzAQRfdI3MEaJDaI2iRSikOcCiEBa9IeYBpPk4jYjmKnTW/PsILl&#10;6D/9eb/arW4UZ5rjELyBp40CQb4NdvCdgcP+/fEZREzoLY7Bk4ErRdjVtzcVljZc/Bedm9QJLvGx&#10;RAN9SlMpZWx7chg3YSLP2SnMDhOfcyftjBcud6PMlCqkw8Hzhx4neuup/W4WZ0Avn9dmkKd8j+lh&#10;+aCgG+ysMfd36+sLiERr+oPhV5/VoWanY1i8jWI0kBe6YJSDPONRTGi9zUAcDWRbpUDWlfy/of4B&#10;AAD//wMAUEsBAi0AFAAGAAgAAAAhALaDOJL+AAAA4QEAABMAAAAAAAAAAAAAAAAAAAAAAFtDb250&#10;ZW50X1R5cGVzXS54bWxQSwECLQAUAAYACAAAACEAOP0h/9YAAACUAQAACwAAAAAAAAAAAAAAAAAv&#10;AQAAX3JlbHMvLnJlbHNQSwECLQAUAAYACAAAACEAt1R4/20CAAArBQAADgAAAAAAAAAAAAAAAAAu&#10;AgAAZHJzL2Uyb0RvYy54bWxQSwECLQAUAAYACAAAACEACU9bqNwAAAALAQAADwAAAAAAAAAAAAAA&#10;AADHBAAAZHJzL2Rvd25yZXYueG1sUEsFBgAAAAAEAAQA8wAAANAFAAAAAA==&#10;" fillcolor="#4f81bd [3204]" strokecolor="#243f60 [1604]" strokeweight="2pt">
                <v:textbox>
                  <w:txbxContent>
                    <w:p w14:paraId="40056273" w14:textId="77777777" w:rsidR="00CC4424" w:rsidRDefault="00CC4424" w:rsidP="00CC4424">
                      <w:pPr>
                        <w:jc w:val="center"/>
                      </w:pPr>
                      <w:r>
                        <w:t>Matthew Wignell</w:t>
                      </w:r>
                    </w:p>
                    <w:p w14:paraId="299EA248" w14:textId="77777777" w:rsidR="00CC4424" w:rsidRDefault="00CC4424" w:rsidP="00CC4424">
                      <w:pPr>
                        <w:spacing w:after="0"/>
                        <w:jc w:val="center"/>
                      </w:pPr>
                      <w:r>
                        <w:t>Headteacher</w:t>
                      </w:r>
                    </w:p>
                    <w:p w14:paraId="45C46917" w14:textId="77777777" w:rsidR="00CC4424" w:rsidRDefault="00CC4424" w:rsidP="00CC4424">
                      <w:pPr>
                        <w:spacing w:after="0"/>
                        <w:jc w:val="center"/>
                      </w:pPr>
                      <w:r>
                        <w:t>Senior Leadership Team</w:t>
                      </w:r>
                    </w:p>
                  </w:txbxContent>
                </v:textbox>
              </v:roundrect>
            </w:pict>
          </mc:Fallback>
        </mc:AlternateContent>
      </w:r>
      <w:r>
        <w:rPr>
          <w:noProof/>
          <w:color w:val="FFFFFF" w:themeColor="background1"/>
          <w:sz w:val="48"/>
          <w:szCs w:val="48"/>
        </w:rPr>
        <mc:AlternateContent>
          <mc:Choice Requires="wps">
            <w:drawing>
              <wp:anchor distT="0" distB="0" distL="114300" distR="114300" simplePos="0" relativeHeight="251662336" behindDoc="0" locked="0" layoutInCell="1" allowOverlap="1" wp14:anchorId="34C39049" wp14:editId="5D3E7461">
                <wp:simplePos x="0" y="0"/>
                <wp:positionH relativeFrom="column">
                  <wp:posOffset>1524000</wp:posOffset>
                </wp:positionH>
                <wp:positionV relativeFrom="paragraph">
                  <wp:posOffset>1828800</wp:posOffset>
                </wp:positionV>
                <wp:extent cx="2659380" cy="891540"/>
                <wp:effectExtent l="0" t="0" r="26670" b="22860"/>
                <wp:wrapNone/>
                <wp:docPr id="8" name="Rectangle: Rounded Corners 8"/>
                <wp:cNvGraphicFramePr/>
                <a:graphic xmlns:a="http://schemas.openxmlformats.org/drawingml/2006/main">
                  <a:graphicData uri="http://schemas.microsoft.com/office/word/2010/wordprocessingShape">
                    <wps:wsp>
                      <wps:cNvSpPr/>
                      <wps:spPr>
                        <a:xfrm>
                          <a:off x="0" y="0"/>
                          <a:ext cx="2659380" cy="89154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DE070F5" w14:textId="77777777" w:rsidR="00CC4424" w:rsidRDefault="00CC4424" w:rsidP="00CC4424">
                            <w:pPr>
                              <w:jc w:val="center"/>
                            </w:pPr>
                            <w:r>
                              <w:t>Penny Davies</w:t>
                            </w:r>
                          </w:p>
                          <w:p w14:paraId="765A24AB" w14:textId="77777777" w:rsidR="00CC4424" w:rsidRDefault="00CC4424" w:rsidP="00CC4424">
                            <w:pPr>
                              <w:spacing w:after="0"/>
                              <w:jc w:val="center"/>
                            </w:pPr>
                            <w:r>
                              <w:t>Deputy Headteacher</w:t>
                            </w:r>
                          </w:p>
                          <w:p w14:paraId="7B3DA0C4" w14:textId="77777777" w:rsidR="00CC4424" w:rsidRDefault="00CC4424" w:rsidP="00CC4424">
                            <w:pPr>
                              <w:spacing w:after="0"/>
                              <w:jc w:val="center"/>
                            </w:pPr>
                            <w:r>
                              <w:t>Senior Leadership Team</w:t>
                            </w:r>
                          </w:p>
                          <w:p w14:paraId="064D67BB" w14:textId="77777777" w:rsidR="00CC4424" w:rsidRDefault="00CC4424" w:rsidP="00CC4424">
                            <w:pPr>
                              <w:jc w:val="center"/>
                            </w:pPr>
                          </w:p>
                          <w:p w14:paraId="62913365" w14:textId="77777777" w:rsidR="00CC4424" w:rsidRDefault="00CC4424" w:rsidP="00CC442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oundrect w14:anchorId="34C39049" id="Rectangle: Rounded Corners 8" o:spid="_x0000_s1039" style="position:absolute;margin-left:120pt;margin-top:2in;width:209.4pt;height:70.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GILbgIAACsFAAAOAAAAZHJzL2Uyb0RvYy54bWysVE1v2zAMvQ/YfxB0X52kTdcGcYqgRYcB&#10;RRv0Az0rshQbkEWNUmJnv36U7DhFW+wwLAdHFMlH6ulR86u2Nmyn0Fdgcz4+GXGmrISispucvzzf&#10;frvgzAdhC2HAqpzvledXi69f5o2bqQmUYAqFjECsnzUu52UIbpZlXpaqFv4EnLLk1IC1CGTiJitQ&#10;NIRem2wyGp1nDWDhEKTynnZvOidfJHytlQwPWnsVmMk59RbSF9N3Hb/ZYi5mGxSurGTfhviHLmpR&#10;WSo6QN2IINgWqw9QdSURPOhwIqHOQOtKqnQGOs149O40T6VwKp2FyPFuoMn/P1h5v3tyKyQaGudn&#10;npbxFK3GOv5Tf6xNZO0HslQbmKTNyfn08vSCOJXku7gcT88Sm9kx26EPPxTULC5yjrC1xSPdSCJK&#10;7O58oLIUf4gj49hEWoW9UbEPYx+VZlURy6bspA91bZDtBN2skFLZMO5cpShUtz0d0S9eMRUZMpKV&#10;ACOyrowZsHuAqL2P2B1MHx9TVZLXkDz6W2Nd8pCRKoMNQ3JdWcDPAAydqq/cxR9I6qiJLIV23RI3&#10;NH2nMTRuraHYr5AhdHr3Tt5WdAd3woeVQBI4XRsNbXigjzbQ5Bz6FWcl4O/P9mM86Y68nDU0MDn3&#10;v7YCFWfmpyVFXo7PSAEsJONs+n1CBr71rN967La+Brq5MT0PTqZljA/msNQI9SvN9jJWJZewkmrn&#10;XAY8GNehG2R6HaRaLlMYTZUT4c4+ORnBI9FRXs/tq0DXCzGQhO/hMFxi9k6KXWzMtLDcBtBV0umR&#10;1/4KaCKTlvrXI478WztFHd+4xR8AAAD//wMAUEsDBBQABgAIAAAAIQAL0GjL3QAAAAsBAAAPAAAA&#10;ZHJzL2Rvd25yZXYueG1sTI/BTsMwEETvSPyDtZW4IOoQQpWGOBVCAs6kfMA23iZR43UUO2369ywn&#10;uM1oR7Pzyt3iBnWmKfSeDTyuE1DEjbc9twa+9+8POagQkS0OnsnAlQLsqtubEgvrL/xF5zq2Sko4&#10;FGigi3EstA5NRw7D2o/Ecjv6yWEUO7XaTniRcjfoNEk22mHP8qHDkd46ak717Axs589r3evj0x7j&#10;/fxBfltja425Wy2vL6AiLfEvDL/zZTpUsungZ7ZBDQbSLBGWKCLPRUhi85wLzMFAluYZ6KrU/xmq&#10;HwAAAP//AwBQSwECLQAUAAYACAAAACEAtoM4kv4AAADhAQAAEwAAAAAAAAAAAAAAAAAAAAAAW0Nv&#10;bnRlbnRfVHlwZXNdLnhtbFBLAQItABQABgAIAAAAIQA4/SH/1gAAAJQBAAALAAAAAAAAAAAAAAAA&#10;AC8BAABfcmVscy8ucmVsc1BLAQItABQABgAIAAAAIQAzBGILbgIAACsFAAAOAAAAAAAAAAAAAAAA&#10;AC4CAABkcnMvZTJvRG9jLnhtbFBLAQItABQABgAIAAAAIQAL0GjL3QAAAAsBAAAPAAAAAAAAAAAA&#10;AAAAAMgEAABkcnMvZG93bnJldi54bWxQSwUGAAAAAAQABADzAAAA0gUAAAAA&#10;" fillcolor="#4f81bd [3204]" strokecolor="#243f60 [1604]" strokeweight="2pt">
                <v:textbox>
                  <w:txbxContent>
                    <w:p w14:paraId="0DE070F5" w14:textId="77777777" w:rsidR="00CC4424" w:rsidRDefault="00CC4424" w:rsidP="00CC4424">
                      <w:pPr>
                        <w:jc w:val="center"/>
                      </w:pPr>
                      <w:r>
                        <w:t>Penny Davies</w:t>
                      </w:r>
                    </w:p>
                    <w:p w14:paraId="765A24AB" w14:textId="77777777" w:rsidR="00CC4424" w:rsidRDefault="00CC4424" w:rsidP="00CC4424">
                      <w:pPr>
                        <w:spacing w:after="0"/>
                        <w:jc w:val="center"/>
                      </w:pPr>
                      <w:r>
                        <w:t>Deputy Headteacher</w:t>
                      </w:r>
                    </w:p>
                    <w:p w14:paraId="7B3DA0C4" w14:textId="77777777" w:rsidR="00CC4424" w:rsidRDefault="00CC4424" w:rsidP="00CC4424">
                      <w:pPr>
                        <w:spacing w:after="0"/>
                        <w:jc w:val="center"/>
                      </w:pPr>
                      <w:r>
                        <w:t>Senior Leadership Team</w:t>
                      </w:r>
                    </w:p>
                    <w:p w14:paraId="064D67BB" w14:textId="77777777" w:rsidR="00CC4424" w:rsidRDefault="00CC4424" w:rsidP="00CC4424">
                      <w:pPr>
                        <w:jc w:val="center"/>
                      </w:pPr>
                    </w:p>
                    <w:p w14:paraId="62913365" w14:textId="77777777" w:rsidR="00CC4424" w:rsidRDefault="00CC4424" w:rsidP="00CC4424">
                      <w:pPr>
                        <w:jc w:val="center"/>
                      </w:pPr>
                    </w:p>
                  </w:txbxContent>
                </v:textbox>
              </v:roundrect>
            </w:pict>
          </mc:Fallback>
        </mc:AlternateContent>
      </w:r>
      <w:r w:rsidRPr="0084620B">
        <w:rPr>
          <w:noProof/>
          <w:color w:val="FFFFFF" w:themeColor="background1"/>
          <w:sz w:val="48"/>
          <w:szCs w:val="48"/>
        </w:rPr>
        <mc:AlternateContent>
          <mc:Choice Requires="wps">
            <w:drawing>
              <wp:anchor distT="0" distB="0" distL="114300" distR="114300" simplePos="0" relativeHeight="251660288" behindDoc="0" locked="0" layoutInCell="1" allowOverlap="1" wp14:anchorId="0E5D9402" wp14:editId="40038774">
                <wp:simplePos x="0" y="0"/>
                <wp:positionH relativeFrom="column">
                  <wp:posOffset>4366260</wp:posOffset>
                </wp:positionH>
                <wp:positionV relativeFrom="paragraph">
                  <wp:posOffset>1813560</wp:posOffset>
                </wp:positionV>
                <wp:extent cx="2735580" cy="876300"/>
                <wp:effectExtent l="0" t="0" r="26670" b="19050"/>
                <wp:wrapNone/>
                <wp:docPr id="11" name="Rectangle: Rounded Corners 11"/>
                <wp:cNvGraphicFramePr/>
                <a:graphic xmlns:a="http://schemas.openxmlformats.org/drawingml/2006/main">
                  <a:graphicData uri="http://schemas.microsoft.com/office/word/2010/wordprocessingShape">
                    <wps:wsp>
                      <wps:cNvSpPr/>
                      <wps:spPr>
                        <a:xfrm>
                          <a:off x="0" y="0"/>
                          <a:ext cx="2735580" cy="8763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BA45597" w14:textId="77777777" w:rsidR="00CC4424" w:rsidRDefault="00CC4424" w:rsidP="00CC4424">
                            <w:pPr>
                              <w:jc w:val="center"/>
                            </w:pPr>
                            <w:r>
                              <w:t>Mary Clarke</w:t>
                            </w:r>
                          </w:p>
                          <w:p w14:paraId="6A748102" w14:textId="77777777" w:rsidR="00CC4424" w:rsidRDefault="00CC4424" w:rsidP="00CC4424">
                            <w:pPr>
                              <w:spacing w:after="0"/>
                              <w:jc w:val="center"/>
                            </w:pPr>
                            <w:r>
                              <w:t>Deputy Headteacher</w:t>
                            </w:r>
                          </w:p>
                          <w:p w14:paraId="12860D02" w14:textId="77777777" w:rsidR="00CC4424" w:rsidRDefault="00CC4424" w:rsidP="00CC4424">
                            <w:pPr>
                              <w:spacing w:after="0"/>
                              <w:jc w:val="center"/>
                            </w:pPr>
                            <w:r>
                              <w:t>Senior Leadership Team</w:t>
                            </w:r>
                          </w:p>
                          <w:p w14:paraId="3BADD30E" w14:textId="77777777" w:rsidR="00CC4424" w:rsidRDefault="00CC4424" w:rsidP="00CC442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oundrect w14:anchorId="0E5D9402" id="Rectangle: Rounded Corners 11" o:spid="_x0000_s1040" style="position:absolute;margin-left:343.8pt;margin-top:142.8pt;width:215.4pt;height:6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oShbQIAACsFAAAOAAAAZHJzL2Uyb0RvYy54bWysVE1v2zAMvQ/YfxB0X+2kST+COkXQosOA&#10;oi3aDj0rslQbkEWNUmJnv36U7DhFW+wwzAdZFMlH6pHUxWXXGLZV6GuwBZ8c5ZwpK6Gs7WvBfz7f&#10;fDvjzAdhS2HAqoLvlOeXy69fLlq3UFOowJQKGYFYv2hdwasQ3CLLvKxUI/wROGVJqQEbEUjE16xE&#10;0RJ6Y7Jpnp9kLWDpEKTynk6veyVfJnytlQz3WnsVmCk45RbSimldxzVbXojFKwpX1XJIQ/xDFo2o&#10;LQUdoa5FEGyD9QeoppYIHnQ4ktBkoHUtVboD3WaSv7vNUyWcSnchcrwbafL/D1bebZ/cAxINrfML&#10;T9t4i05jE/+UH+sSWbuRLNUFJulweno8n58Rp5J0Z6cnx3liMzt4O/Thu4KGxU3BETa2fKSKJKLE&#10;9tYHCkv2ezsSDkmkXdgZFfMw9lFpVpcxbPJO/aGuDLKtoMoKKZUNk15ViVL1x/OcvlhiCjJ6JCkB&#10;RmRdGzNiDwCx9z5i9zCDfXRVqb1G5/xvifXOo0eKDDaMzk1tAT8DMHSrIXJvvyeppyayFLp1R9zQ&#10;9M2iaTxaQ7l7QIbQ97t38qamGtwKHx4EUoNT2Whowz0t2kBbcBh2nFWAvz87j/bUd6TlrKWBKbj/&#10;tRGoODM/LHXk+WQ2ixOWhNn8dEoCvtWs32rsprkCqtyEngcn0zbaB7PfaoTmhWZ7FaOSSlhJsQsu&#10;A+6Fq9APMr0OUq1WyYymyolwa5+cjOCR6Nhez92LQDc0YqAWvoP9cInFu1bsbaOnhdUmgK5Tnx54&#10;HUpAE5l6aXg94si/lZPV4Y1b/gEAAP//AwBQSwMEFAAGAAgAAAAhAIcfLxnfAAAADAEAAA8AAABk&#10;cnMvZG93bnJldi54bWxMj8FugzAMhu+T9g6RJ+0yrQHaMcow1TSp63l0D+ASF9BIgkho6ds3Pa03&#10;W/70+/uLzax7ceLRddYgxIsIBJvaqs40CL/77WsGwnkyinprGOHCDjbl40NBubJn88OnyjcihBiX&#10;E0Lr/ZBL6eqWNbmFHdiE29GOmnxYx0aqkc4hXPcyiaJUaupM+NDSwF8t13/VpBHW0+5SdfK43JN/&#10;mb7ZritqFOLz0/z5AcLz7P9huOkHdSiD08FORjnRI6TZexpQhCR7C8ONiONsBeKAsEqWKciykPcl&#10;yisAAAD//wMAUEsBAi0AFAAGAAgAAAAhALaDOJL+AAAA4QEAABMAAAAAAAAAAAAAAAAAAAAAAFtD&#10;b250ZW50X1R5cGVzXS54bWxQSwECLQAUAAYACAAAACEAOP0h/9YAAACUAQAACwAAAAAAAAAAAAAA&#10;AAAvAQAAX3JlbHMvLnJlbHNQSwECLQAUAAYACAAAACEA3G6EoW0CAAArBQAADgAAAAAAAAAAAAAA&#10;AAAuAgAAZHJzL2Uyb0RvYy54bWxQSwECLQAUAAYACAAAACEAhx8vGd8AAAAMAQAADwAAAAAAAAAA&#10;AAAAAADHBAAAZHJzL2Rvd25yZXYueG1sUEsFBgAAAAAEAAQA8wAAANMFAAAAAA==&#10;" fillcolor="#4f81bd [3204]" strokecolor="#243f60 [1604]" strokeweight="2pt">
                <v:textbox>
                  <w:txbxContent>
                    <w:p w14:paraId="7BA45597" w14:textId="77777777" w:rsidR="00CC4424" w:rsidRDefault="00CC4424" w:rsidP="00CC4424">
                      <w:pPr>
                        <w:jc w:val="center"/>
                      </w:pPr>
                      <w:r>
                        <w:t>Mary Clarke</w:t>
                      </w:r>
                    </w:p>
                    <w:p w14:paraId="6A748102" w14:textId="77777777" w:rsidR="00CC4424" w:rsidRDefault="00CC4424" w:rsidP="00CC4424">
                      <w:pPr>
                        <w:spacing w:after="0"/>
                        <w:jc w:val="center"/>
                      </w:pPr>
                      <w:r>
                        <w:t>Deputy Headteacher</w:t>
                      </w:r>
                    </w:p>
                    <w:p w14:paraId="12860D02" w14:textId="77777777" w:rsidR="00CC4424" w:rsidRDefault="00CC4424" w:rsidP="00CC4424">
                      <w:pPr>
                        <w:spacing w:after="0"/>
                        <w:jc w:val="center"/>
                      </w:pPr>
                      <w:r>
                        <w:t>Senior Leadership Team</w:t>
                      </w:r>
                    </w:p>
                    <w:p w14:paraId="3BADD30E" w14:textId="77777777" w:rsidR="00CC4424" w:rsidRDefault="00CC4424" w:rsidP="00CC4424">
                      <w:pPr>
                        <w:jc w:val="center"/>
                      </w:pPr>
                    </w:p>
                  </w:txbxContent>
                </v:textbox>
              </v:roundrect>
            </w:pict>
          </mc:Fallback>
        </mc:AlternateContent>
      </w:r>
      <w:r>
        <w:br w:type="page"/>
      </w:r>
    </w:p>
    <w:p w14:paraId="1766494C" w14:textId="2859DF0A" w:rsidR="00167960" w:rsidRDefault="00167960" w:rsidP="00CC4424">
      <w:pPr>
        <w:tabs>
          <w:tab w:val="left" w:pos="2743"/>
        </w:tabs>
        <w:sectPr w:rsidR="00167960" w:rsidSect="00167960">
          <w:pgSz w:w="16838" w:h="11906" w:orient="landscape"/>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CED1C2A" w14:textId="4F078185" w:rsidR="00167960" w:rsidRPr="001D4070" w:rsidRDefault="00167960" w:rsidP="00167960">
      <w:pPr>
        <w:rPr>
          <w:sz w:val="28"/>
          <w:szCs w:val="28"/>
        </w:rPr>
      </w:pPr>
    </w:p>
    <w:p w14:paraId="5F5E5D15" w14:textId="7D0CD1B6" w:rsidR="00167960" w:rsidRPr="00167960" w:rsidRDefault="00167960" w:rsidP="00167960">
      <w:pPr>
        <w:rPr>
          <w:sz w:val="24"/>
          <w:szCs w:val="24"/>
        </w:rPr>
      </w:pPr>
      <w:r w:rsidRPr="00167960">
        <w:rPr>
          <w:sz w:val="24"/>
          <w:szCs w:val="24"/>
        </w:rPr>
        <w:t>Appendix</w:t>
      </w:r>
      <w:r>
        <w:rPr>
          <w:sz w:val="24"/>
          <w:szCs w:val="24"/>
        </w:rPr>
        <w:t xml:space="preserve"> </w:t>
      </w:r>
      <w:r w:rsidR="003D5772">
        <w:rPr>
          <w:sz w:val="24"/>
          <w:szCs w:val="24"/>
        </w:rPr>
        <w:t>5</w:t>
      </w:r>
      <w:r w:rsidR="006D2339">
        <w:rPr>
          <w:sz w:val="24"/>
          <w:szCs w:val="24"/>
        </w:rPr>
        <w:t>.</w:t>
      </w:r>
    </w:p>
    <w:p w14:paraId="4225E923" w14:textId="77777777" w:rsidR="00167960" w:rsidRDefault="00167960" w:rsidP="00167960">
      <w:pPr>
        <w:jc w:val="center"/>
        <w:rPr>
          <w:sz w:val="28"/>
          <w:szCs w:val="28"/>
          <w:u w:val="single"/>
        </w:rPr>
      </w:pPr>
      <w:r w:rsidRPr="00D6243A">
        <w:rPr>
          <w:sz w:val="28"/>
          <w:szCs w:val="28"/>
          <w:u w:val="single"/>
        </w:rPr>
        <w:t>Proposed key dates for Federation</w:t>
      </w:r>
    </w:p>
    <w:tbl>
      <w:tblPr>
        <w:tblStyle w:val="TableGrid"/>
        <w:tblpPr w:leftFromText="180" w:rightFromText="180" w:vertAnchor="text" w:horzAnchor="margin" w:tblpY="393"/>
        <w:tblW w:w="0" w:type="auto"/>
        <w:tblLook w:val="04A0" w:firstRow="1" w:lastRow="0" w:firstColumn="1" w:lastColumn="0" w:noHBand="0" w:noVBand="1"/>
      </w:tblPr>
      <w:tblGrid>
        <w:gridCol w:w="4508"/>
        <w:gridCol w:w="4508"/>
      </w:tblGrid>
      <w:tr w:rsidR="00167960" w14:paraId="3A9929B9" w14:textId="77777777" w:rsidTr="00B5084B">
        <w:tc>
          <w:tcPr>
            <w:tcW w:w="4508" w:type="dxa"/>
          </w:tcPr>
          <w:p w14:paraId="436DBCE1" w14:textId="77777777" w:rsidR="00167960" w:rsidRDefault="00167960" w:rsidP="00B5084B">
            <w:pPr>
              <w:jc w:val="center"/>
              <w:rPr>
                <w:sz w:val="28"/>
                <w:szCs w:val="28"/>
              </w:rPr>
            </w:pPr>
          </w:p>
          <w:p w14:paraId="63F3E36B" w14:textId="77777777" w:rsidR="00167960" w:rsidRDefault="00167960" w:rsidP="00B5084B">
            <w:pPr>
              <w:jc w:val="center"/>
              <w:rPr>
                <w:sz w:val="28"/>
                <w:szCs w:val="28"/>
              </w:rPr>
            </w:pPr>
            <w:r>
              <w:rPr>
                <w:sz w:val="28"/>
                <w:szCs w:val="28"/>
              </w:rPr>
              <w:t xml:space="preserve">Start of consultation period </w:t>
            </w:r>
          </w:p>
          <w:p w14:paraId="1E687E5A" w14:textId="77777777" w:rsidR="00167960" w:rsidRPr="00A364E8" w:rsidRDefault="00167960" w:rsidP="00B5084B">
            <w:pPr>
              <w:jc w:val="center"/>
              <w:rPr>
                <w:sz w:val="28"/>
                <w:szCs w:val="28"/>
              </w:rPr>
            </w:pPr>
          </w:p>
          <w:p w14:paraId="29C40D8D" w14:textId="77777777" w:rsidR="00167960" w:rsidRPr="00A364E8" w:rsidRDefault="00167960" w:rsidP="00B5084B">
            <w:pPr>
              <w:rPr>
                <w:sz w:val="28"/>
                <w:szCs w:val="28"/>
              </w:rPr>
            </w:pPr>
          </w:p>
        </w:tc>
        <w:tc>
          <w:tcPr>
            <w:tcW w:w="4508" w:type="dxa"/>
          </w:tcPr>
          <w:p w14:paraId="61489F4E" w14:textId="77777777" w:rsidR="00167960" w:rsidRPr="00BB4938" w:rsidRDefault="00167960" w:rsidP="00B5084B">
            <w:pPr>
              <w:jc w:val="center"/>
              <w:rPr>
                <w:sz w:val="28"/>
                <w:szCs w:val="28"/>
              </w:rPr>
            </w:pPr>
          </w:p>
          <w:p w14:paraId="3A145F4F" w14:textId="06F42BCB" w:rsidR="00167960" w:rsidRPr="00BB4938" w:rsidRDefault="00C42998" w:rsidP="00B5084B">
            <w:pPr>
              <w:jc w:val="center"/>
              <w:rPr>
                <w:sz w:val="28"/>
                <w:szCs w:val="28"/>
              </w:rPr>
            </w:pPr>
            <w:r>
              <w:rPr>
                <w:sz w:val="28"/>
                <w:szCs w:val="28"/>
              </w:rPr>
              <w:t>Monday 20</w:t>
            </w:r>
            <w:r w:rsidRPr="00C42998">
              <w:rPr>
                <w:sz w:val="28"/>
                <w:szCs w:val="28"/>
                <w:vertAlign w:val="superscript"/>
              </w:rPr>
              <w:t>th</w:t>
            </w:r>
            <w:r>
              <w:rPr>
                <w:sz w:val="28"/>
                <w:szCs w:val="28"/>
              </w:rPr>
              <w:t xml:space="preserve"> November 2023</w:t>
            </w:r>
          </w:p>
        </w:tc>
      </w:tr>
      <w:tr w:rsidR="00167960" w14:paraId="21BCDC7E" w14:textId="77777777" w:rsidTr="00B5084B">
        <w:tc>
          <w:tcPr>
            <w:tcW w:w="4508" w:type="dxa"/>
          </w:tcPr>
          <w:p w14:paraId="20E277C0" w14:textId="77777777" w:rsidR="00167960" w:rsidRDefault="00167960" w:rsidP="00B5084B">
            <w:pPr>
              <w:jc w:val="center"/>
              <w:rPr>
                <w:sz w:val="28"/>
                <w:szCs w:val="28"/>
                <w:u w:val="single"/>
              </w:rPr>
            </w:pPr>
          </w:p>
          <w:p w14:paraId="2B18B68D" w14:textId="77777777" w:rsidR="00167960" w:rsidRPr="00A364E8" w:rsidRDefault="00167960" w:rsidP="00B5084B">
            <w:pPr>
              <w:jc w:val="center"/>
              <w:rPr>
                <w:sz w:val="28"/>
                <w:szCs w:val="28"/>
              </w:rPr>
            </w:pPr>
            <w:r w:rsidRPr="00A364E8">
              <w:rPr>
                <w:sz w:val="28"/>
                <w:szCs w:val="28"/>
              </w:rPr>
              <w:t>End of consultation period</w:t>
            </w:r>
          </w:p>
          <w:p w14:paraId="6E2002BB" w14:textId="77777777" w:rsidR="00167960" w:rsidRDefault="00167960" w:rsidP="00B5084B">
            <w:pPr>
              <w:jc w:val="center"/>
              <w:rPr>
                <w:sz w:val="28"/>
                <w:szCs w:val="28"/>
                <w:u w:val="single"/>
              </w:rPr>
            </w:pPr>
          </w:p>
        </w:tc>
        <w:tc>
          <w:tcPr>
            <w:tcW w:w="4508" w:type="dxa"/>
          </w:tcPr>
          <w:p w14:paraId="5D15B306" w14:textId="77777777" w:rsidR="00167960" w:rsidRPr="00BB4938" w:rsidRDefault="00167960" w:rsidP="00B5084B">
            <w:pPr>
              <w:jc w:val="center"/>
              <w:rPr>
                <w:sz w:val="28"/>
                <w:szCs w:val="28"/>
              </w:rPr>
            </w:pPr>
          </w:p>
          <w:p w14:paraId="2481C705" w14:textId="4EE8F0C1" w:rsidR="00167960" w:rsidRPr="00BB4938" w:rsidRDefault="00C42998" w:rsidP="00B5084B">
            <w:pPr>
              <w:jc w:val="center"/>
              <w:rPr>
                <w:sz w:val="28"/>
                <w:szCs w:val="28"/>
              </w:rPr>
            </w:pPr>
            <w:r>
              <w:rPr>
                <w:sz w:val="28"/>
                <w:szCs w:val="28"/>
              </w:rPr>
              <w:t>Friday 5</w:t>
            </w:r>
            <w:r w:rsidRPr="00C42998">
              <w:rPr>
                <w:sz w:val="28"/>
                <w:szCs w:val="28"/>
                <w:vertAlign w:val="superscript"/>
              </w:rPr>
              <w:t>th</w:t>
            </w:r>
            <w:r>
              <w:rPr>
                <w:sz w:val="28"/>
                <w:szCs w:val="28"/>
              </w:rPr>
              <w:t xml:space="preserve"> January 2024</w:t>
            </w:r>
          </w:p>
        </w:tc>
      </w:tr>
      <w:tr w:rsidR="00167960" w14:paraId="34801751" w14:textId="77777777" w:rsidTr="00B5084B">
        <w:tc>
          <w:tcPr>
            <w:tcW w:w="4508" w:type="dxa"/>
          </w:tcPr>
          <w:p w14:paraId="656380CC" w14:textId="77777777" w:rsidR="00167960" w:rsidRDefault="00167960" w:rsidP="00B5084B">
            <w:pPr>
              <w:jc w:val="center"/>
              <w:rPr>
                <w:sz w:val="28"/>
                <w:szCs w:val="28"/>
                <w:u w:val="single"/>
              </w:rPr>
            </w:pPr>
          </w:p>
          <w:p w14:paraId="355106B3" w14:textId="53AB1CC4" w:rsidR="00167960" w:rsidRPr="00A364E8" w:rsidRDefault="00C42998" w:rsidP="00B5084B">
            <w:pPr>
              <w:jc w:val="center"/>
              <w:rPr>
                <w:sz w:val="28"/>
                <w:szCs w:val="28"/>
              </w:rPr>
            </w:pPr>
            <w:r>
              <w:rPr>
                <w:sz w:val="28"/>
                <w:szCs w:val="28"/>
              </w:rPr>
              <w:t>Governors m</w:t>
            </w:r>
            <w:r w:rsidR="00167960" w:rsidRPr="00A364E8">
              <w:rPr>
                <w:sz w:val="28"/>
                <w:szCs w:val="28"/>
              </w:rPr>
              <w:t>eeting to review feedback from consul</w:t>
            </w:r>
            <w:r w:rsidR="00167960">
              <w:rPr>
                <w:sz w:val="28"/>
                <w:szCs w:val="28"/>
              </w:rPr>
              <w:t>t</w:t>
            </w:r>
            <w:r w:rsidR="00167960" w:rsidRPr="00A364E8">
              <w:rPr>
                <w:sz w:val="28"/>
                <w:szCs w:val="28"/>
              </w:rPr>
              <w:t>ation</w:t>
            </w:r>
          </w:p>
          <w:p w14:paraId="007ACCC9" w14:textId="77777777" w:rsidR="00167960" w:rsidRDefault="00167960" w:rsidP="00B5084B">
            <w:pPr>
              <w:rPr>
                <w:sz w:val="28"/>
                <w:szCs w:val="28"/>
                <w:u w:val="single"/>
              </w:rPr>
            </w:pPr>
          </w:p>
        </w:tc>
        <w:tc>
          <w:tcPr>
            <w:tcW w:w="4508" w:type="dxa"/>
          </w:tcPr>
          <w:p w14:paraId="020EE0A3" w14:textId="77777777" w:rsidR="00167960" w:rsidRPr="00BB4938" w:rsidRDefault="00167960" w:rsidP="00B5084B">
            <w:pPr>
              <w:jc w:val="center"/>
              <w:rPr>
                <w:sz w:val="28"/>
                <w:szCs w:val="28"/>
              </w:rPr>
            </w:pPr>
          </w:p>
          <w:p w14:paraId="04B88F69" w14:textId="77777777" w:rsidR="00167960" w:rsidRDefault="00C42998" w:rsidP="00B5084B">
            <w:pPr>
              <w:jc w:val="center"/>
              <w:rPr>
                <w:sz w:val="28"/>
                <w:szCs w:val="28"/>
              </w:rPr>
            </w:pPr>
            <w:r>
              <w:rPr>
                <w:sz w:val="28"/>
                <w:szCs w:val="28"/>
              </w:rPr>
              <w:t>Burnt Oak Governors</w:t>
            </w:r>
          </w:p>
          <w:p w14:paraId="199BC746" w14:textId="77777777" w:rsidR="00C42998" w:rsidRDefault="00C42998" w:rsidP="00B5084B">
            <w:pPr>
              <w:jc w:val="center"/>
              <w:rPr>
                <w:sz w:val="28"/>
                <w:szCs w:val="28"/>
              </w:rPr>
            </w:pPr>
            <w:r>
              <w:rPr>
                <w:sz w:val="28"/>
                <w:szCs w:val="28"/>
              </w:rPr>
              <w:t>Wednesday 10</w:t>
            </w:r>
            <w:r w:rsidRPr="00C42998">
              <w:rPr>
                <w:sz w:val="28"/>
                <w:szCs w:val="28"/>
                <w:vertAlign w:val="superscript"/>
              </w:rPr>
              <w:t>th</w:t>
            </w:r>
            <w:r>
              <w:rPr>
                <w:sz w:val="28"/>
                <w:szCs w:val="28"/>
              </w:rPr>
              <w:t xml:space="preserve"> January 5.00 – 6.00 </w:t>
            </w:r>
          </w:p>
          <w:p w14:paraId="7D3ABF51" w14:textId="77777777" w:rsidR="00C42998" w:rsidRDefault="00C42998" w:rsidP="00B5084B">
            <w:pPr>
              <w:jc w:val="center"/>
              <w:rPr>
                <w:sz w:val="28"/>
                <w:szCs w:val="28"/>
              </w:rPr>
            </w:pPr>
          </w:p>
          <w:p w14:paraId="4F214D95" w14:textId="5EFC4DD2" w:rsidR="00C42998" w:rsidRDefault="00C42998" w:rsidP="00C42998">
            <w:pPr>
              <w:jc w:val="center"/>
              <w:rPr>
                <w:sz w:val="28"/>
                <w:szCs w:val="28"/>
              </w:rPr>
            </w:pPr>
            <w:r>
              <w:rPr>
                <w:sz w:val="28"/>
                <w:szCs w:val="28"/>
              </w:rPr>
              <w:t>The Bluebell Federation Governors</w:t>
            </w:r>
          </w:p>
          <w:p w14:paraId="10424C8E" w14:textId="7C49FF2E" w:rsidR="00C42998" w:rsidRDefault="00C42998" w:rsidP="00C42998">
            <w:pPr>
              <w:jc w:val="center"/>
              <w:rPr>
                <w:sz w:val="28"/>
                <w:szCs w:val="28"/>
              </w:rPr>
            </w:pPr>
            <w:r>
              <w:rPr>
                <w:sz w:val="28"/>
                <w:szCs w:val="28"/>
              </w:rPr>
              <w:t>Thursday 11</w:t>
            </w:r>
            <w:r w:rsidRPr="00C42998">
              <w:rPr>
                <w:sz w:val="28"/>
                <w:szCs w:val="28"/>
                <w:vertAlign w:val="superscript"/>
              </w:rPr>
              <w:t>th</w:t>
            </w:r>
            <w:r>
              <w:rPr>
                <w:sz w:val="28"/>
                <w:szCs w:val="28"/>
              </w:rPr>
              <w:t xml:space="preserve"> January 5.00 – 6.00 </w:t>
            </w:r>
          </w:p>
          <w:p w14:paraId="0FCC87BD" w14:textId="51CA7C36" w:rsidR="00C42998" w:rsidRPr="00BB4938" w:rsidRDefault="00C42998" w:rsidP="00B5084B">
            <w:pPr>
              <w:jc w:val="center"/>
              <w:rPr>
                <w:sz w:val="28"/>
                <w:szCs w:val="28"/>
              </w:rPr>
            </w:pPr>
          </w:p>
        </w:tc>
      </w:tr>
      <w:tr w:rsidR="00167960" w14:paraId="7CFF4510" w14:textId="77777777" w:rsidTr="00B5084B">
        <w:tc>
          <w:tcPr>
            <w:tcW w:w="4508" w:type="dxa"/>
          </w:tcPr>
          <w:p w14:paraId="310B4BB7" w14:textId="77777777" w:rsidR="00167960" w:rsidRDefault="00167960" w:rsidP="00B5084B">
            <w:pPr>
              <w:jc w:val="center"/>
              <w:rPr>
                <w:sz w:val="28"/>
                <w:szCs w:val="28"/>
                <w:u w:val="single"/>
              </w:rPr>
            </w:pPr>
          </w:p>
          <w:p w14:paraId="1964800A" w14:textId="77777777" w:rsidR="00167960" w:rsidRPr="00A364E8" w:rsidRDefault="00167960" w:rsidP="00B5084B">
            <w:pPr>
              <w:jc w:val="center"/>
              <w:rPr>
                <w:sz w:val="28"/>
                <w:szCs w:val="28"/>
              </w:rPr>
            </w:pPr>
            <w:r w:rsidRPr="00A364E8">
              <w:rPr>
                <w:sz w:val="28"/>
                <w:szCs w:val="28"/>
              </w:rPr>
              <w:t xml:space="preserve">Letter to staff, parents and interested parties regarding the result of the consultation </w:t>
            </w:r>
          </w:p>
          <w:p w14:paraId="3F90C594" w14:textId="77777777" w:rsidR="00167960" w:rsidRDefault="00167960" w:rsidP="00B5084B">
            <w:pPr>
              <w:jc w:val="center"/>
              <w:rPr>
                <w:sz w:val="28"/>
                <w:szCs w:val="28"/>
                <w:u w:val="single"/>
              </w:rPr>
            </w:pPr>
          </w:p>
        </w:tc>
        <w:tc>
          <w:tcPr>
            <w:tcW w:w="4508" w:type="dxa"/>
          </w:tcPr>
          <w:p w14:paraId="2FF89AF7" w14:textId="77777777" w:rsidR="00167960" w:rsidRPr="00BB4938" w:rsidRDefault="00167960" w:rsidP="00B5084B">
            <w:pPr>
              <w:jc w:val="center"/>
              <w:rPr>
                <w:sz w:val="28"/>
                <w:szCs w:val="28"/>
              </w:rPr>
            </w:pPr>
          </w:p>
          <w:p w14:paraId="6F5DCFF1" w14:textId="1D1CAA1D" w:rsidR="00167960" w:rsidRPr="00BB4938" w:rsidRDefault="00C42998" w:rsidP="00B5084B">
            <w:pPr>
              <w:jc w:val="center"/>
              <w:rPr>
                <w:sz w:val="28"/>
                <w:szCs w:val="28"/>
              </w:rPr>
            </w:pPr>
            <w:r>
              <w:rPr>
                <w:sz w:val="28"/>
                <w:szCs w:val="28"/>
              </w:rPr>
              <w:t>Friday 12</w:t>
            </w:r>
            <w:r w:rsidRPr="00C42998">
              <w:rPr>
                <w:sz w:val="28"/>
                <w:szCs w:val="28"/>
                <w:vertAlign w:val="superscript"/>
              </w:rPr>
              <w:t>th</w:t>
            </w:r>
            <w:r>
              <w:rPr>
                <w:sz w:val="28"/>
                <w:szCs w:val="28"/>
              </w:rPr>
              <w:t xml:space="preserve"> January </w:t>
            </w:r>
            <w:r w:rsidR="00F87CBE">
              <w:rPr>
                <w:sz w:val="28"/>
                <w:szCs w:val="28"/>
              </w:rPr>
              <w:t>2024</w:t>
            </w:r>
          </w:p>
        </w:tc>
      </w:tr>
      <w:tr w:rsidR="00167960" w14:paraId="5660CA6B" w14:textId="77777777" w:rsidTr="00B5084B">
        <w:tc>
          <w:tcPr>
            <w:tcW w:w="4508" w:type="dxa"/>
          </w:tcPr>
          <w:p w14:paraId="68096208" w14:textId="77777777" w:rsidR="00167960" w:rsidRPr="00E44740" w:rsidRDefault="00167960" w:rsidP="00B5084B">
            <w:pPr>
              <w:jc w:val="center"/>
              <w:rPr>
                <w:sz w:val="28"/>
                <w:szCs w:val="28"/>
              </w:rPr>
            </w:pPr>
            <w:r w:rsidRPr="00E44740">
              <w:rPr>
                <w:sz w:val="28"/>
                <w:szCs w:val="28"/>
              </w:rPr>
              <w:t xml:space="preserve">If the consultation is positive </w:t>
            </w:r>
          </w:p>
          <w:p w14:paraId="4B02CA69" w14:textId="77777777" w:rsidR="00167960" w:rsidRDefault="00167960" w:rsidP="00B5084B">
            <w:pPr>
              <w:jc w:val="center"/>
              <w:rPr>
                <w:sz w:val="28"/>
                <w:szCs w:val="28"/>
                <w:u w:val="single"/>
              </w:rPr>
            </w:pPr>
          </w:p>
          <w:p w14:paraId="451C0180" w14:textId="455842F9" w:rsidR="00167960" w:rsidRPr="00321CAA" w:rsidRDefault="00167960" w:rsidP="00B5084B">
            <w:pPr>
              <w:jc w:val="center"/>
              <w:rPr>
                <w:sz w:val="28"/>
                <w:szCs w:val="28"/>
              </w:rPr>
            </w:pPr>
            <w:r w:rsidRPr="00321CAA">
              <w:rPr>
                <w:sz w:val="28"/>
                <w:szCs w:val="28"/>
              </w:rPr>
              <w:t xml:space="preserve">Dissolve the individual governing bodies of </w:t>
            </w:r>
            <w:r w:rsidR="00E44740">
              <w:rPr>
                <w:sz w:val="28"/>
                <w:szCs w:val="28"/>
              </w:rPr>
              <w:t xml:space="preserve">The Bluebell Federation and Burnt Oak Primary School </w:t>
            </w:r>
            <w:r w:rsidR="00170127">
              <w:rPr>
                <w:sz w:val="28"/>
                <w:szCs w:val="28"/>
              </w:rPr>
              <w:t>and reconstitute The Bluebell Federation</w:t>
            </w:r>
          </w:p>
          <w:p w14:paraId="5E725FCB" w14:textId="77777777" w:rsidR="00167960" w:rsidRDefault="00167960" w:rsidP="00B5084B">
            <w:pPr>
              <w:jc w:val="center"/>
              <w:rPr>
                <w:sz w:val="28"/>
                <w:szCs w:val="28"/>
                <w:u w:val="single"/>
              </w:rPr>
            </w:pPr>
          </w:p>
        </w:tc>
        <w:tc>
          <w:tcPr>
            <w:tcW w:w="4508" w:type="dxa"/>
          </w:tcPr>
          <w:p w14:paraId="64D1D5D8" w14:textId="77777777" w:rsidR="00167960" w:rsidRDefault="00167960" w:rsidP="00B5084B">
            <w:pPr>
              <w:jc w:val="center"/>
              <w:rPr>
                <w:sz w:val="28"/>
                <w:szCs w:val="28"/>
                <w:u w:val="single"/>
              </w:rPr>
            </w:pPr>
          </w:p>
          <w:p w14:paraId="6105BD46" w14:textId="77777777" w:rsidR="00167960" w:rsidRDefault="00167960" w:rsidP="00B5084B">
            <w:pPr>
              <w:jc w:val="center"/>
              <w:rPr>
                <w:sz w:val="28"/>
                <w:szCs w:val="28"/>
                <w:u w:val="single"/>
              </w:rPr>
            </w:pPr>
          </w:p>
          <w:p w14:paraId="343AFF4C" w14:textId="2F95CE25" w:rsidR="00167960" w:rsidRPr="00C42998" w:rsidRDefault="002B73D2" w:rsidP="00B5084B">
            <w:pPr>
              <w:jc w:val="center"/>
              <w:rPr>
                <w:sz w:val="28"/>
                <w:szCs w:val="28"/>
              </w:rPr>
            </w:pPr>
            <w:r>
              <w:rPr>
                <w:sz w:val="28"/>
                <w:szCs w:val="28"/>
              </w:rPr>
              <w:t>5</w:t>
            </w:r>
            <w:r w:rsidRPr="002B73D2">
              <w:rPr>
                <w:sz w:val="28"/>
                <w:szCs w:val="28"/>
                <w:vertAlign w:val="superscript"/>
              </w:rPr>
              <w:t>th</w:t>
            </w:r>
            <w:r>
              <w:rPr>
                <w:sz w:val="28"/>
                <w:szCs w:val="28"/>
              </w:rPr>
              <w:t xml:space="preserve"> March 2024</w:t>
            </w:r>
          </w:p>
        </w:tc>
      </w:tr>
    </w:tbl>
    <w:p w14:paraId="33BC4B33" w14:textId="77777777" w:rsidR="00167960" w:rsidRDefault="00167960" w:rsidP="00167960">
      <w:pPr>
        <w:jc w:val="center"/>
        <w:rPr>
          <w:sz w:val="28"/>
          <w:szCs w:val="28"/>
          <w:u w:val="single"/>
        </w:rPr>
      </w:pPr>
    </w:p>
    <w:p w14:paraId="2B8A576D" w14:textId="7548CD35" w:rsidR="00167960" w:rsidRDefault="00167960"/>
    <w:p w14:paraId="1DB0326C" w14:textId="77777777" w:rsidR="00167960" w:rsidRDefault="00167960"/>
    <w:sectPr w:rsidR="00167960" w:rsidSect="00167960">
      <w:pgSz w:w="11906" w:h="16838"/>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63D450" w14:textId="77777777" w:rsidR="00F914AA" w:rsidRDefault="00F914AA" w:rsidP="008E3FE6">
      <w:pPr>
        <w:spacing w:after="0" w:line="240" w:lineRule="auto"/>
      </w:pPr>
      <w:r>
        <w:separator/>
      </w:r>
    </w:p>
  </w:endnote>
  <w:endnote w:type="continuationSeparator" w:id="0">
    <w:p w14:paraId="14A0127A" w14:textId="77777777" w:rsidR="00F914AA" w:rsidRDefault="00F914AA" w:rsidP="008E3F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62380232"/>
      <w:docPartObj>
        <w:docPartGallery w:val="Page Numbers (Bottom of Page)"/>
        <w:docPartUnique/>
      </w:docPartObj>
    </w:sdtPr>
    <w:sdtEndPr>
      <w:rPr>
        <w:noProof/>
      </w:rPr>
    </w:sdtEndPr>
    <w:sdtContent>
      <w:p w14:paraId="3432E59A" w14:textId="77777777" w:rsidR="005139BE" w:rsidRDefault="005139BE">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1F9F144C" w14:textId="77777777" w:rsidR="005139BE" w:rsidRDefault="005139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6D6506" w14:textId="77777777" w:rsidR="00F914AA" w:rsidRDefault="00F914AA" w:rsidP="008E3FE6">
      <w:pPr>
        <w:spacing w:after="0" w:line="240" w:lineRule="auto"/>
      </w:pPr>
      <w:r>
        <w:separator/>
      </w:r>
    </w:p>
  </w:footnote>
  <w:footnote w:type="continuationSeparator" w:id="0">
    <w:p w14:paraId="0E3BC9F2" w14:textId="77777777" w:rsidR="00F914AA" w:rsidRDefault="00F914AA" w:rsidP="008E3F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F33500" w14:textId="77777777" w:rsidR="005139BE" w:rsidRDefault="005139BE" w:rsidP="00F31FB9">
    <w:pPr>
      <w:pStyle w:val="Header"/>
      <w:tabs>
        <w:tab w:val="clear" w:pos="4513"/>
        <w:tab w:val="clear" w:pos="9026"/>
        <w:tab w:val="left" w:pos="857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54C97D" w14:textId="4A0C60B7" w:rsidR="005139BE" w:rsidRDefault="005139BE" w:rsidP="006D2339">
    <w:pPr>
      <w:rPr>
        <w:noProof/>
      </w:rPr>
    </w:pPr>
  </w:p>
  <w:p w14:paraId="66744466" w14:textId="378183D1" w:rsidR="005139BE" w:rsidRPr="00252010" w:rsidRDefault="005139BE" w:rsidP="0025201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1A0E2"/>
    <w:multiLevelType w:val="singleLevel"/>
    <w:tmpl w:val="33B59FFD"/>
    <w:lvl w:ilvl="0">
      <w:start w:val="1"/>
      <w:numFmt w:val="decimal"/>
      <w:lvlText w:val="%1."/>
      <w:lvlJc w:val="left"/>
      <w:pPr>
        <w:tabs>
          <w:tab w:val="num" w:pos="360"/>
        </w:tabs>
        <w:ind w:left="0"/>
      </w:pPr>
      <w:rPr>
        <w:rFonts w:ascii="Calibri" w:hAnsi="Calibri"/>
        <w:snapToGrid/>
        <w:sz w:val="24"/>
      </w:rPr>
    </w:lvl>
  </w:abstractNum>
  <w:abstractNum w:abstractNumId="1" w15:restartNumberingAfterBreak="0">
    <w:nsid w:val="03109F8C"/>
    <w:multiLevelType w:val="singleLevel"/>
    <w:tmpl w:val="37CA7F91"/>
    <w:lvl w:ilvl="0">
      <w:numFmt w:val="bullet"/>
      <w:lvlText w:val="l"/>
      <w:lvlJc w:val="left"/>
      <w:pPr>
        <w:tabs>
          <w:tab w:val="num" w:pos="1368"/>
        </w:tabs>
        <w:ind w:left="864"/>
      </w:pPr>
      <w:rPr>
        <w:rFonts w:ascii="Wingdings" w:hAnsi="Wingdings"/>
        <w:snapToGrid/>
        <w:spacing w:val="-4"/>
        <w:sz w:val="25"/>
      </w:rPr>
    </w:lvl>
  </w:abstractNum>
  <w:abstractNum w:abstractNumId="2" w15:restartNumberingAfterBreak="0">
    <w:nsid w:val="06BE53CA"/>
    <w:multiLevelType w:val="hybridMultilevel"/>
    <w:tmpl w:val="1F625BCE"/>
    <w:lvl w:ilvl="0" w:tplc="1498872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08A76"/>
    <w:multiLevelType w:val="singleLevel"/>
    <w:tmpl w:val="25C11095"/>
    <w:lvl w:ilvl="0">
      <w:numFmt w:val="bullet"/>
      <w:lvlText w:val="o"/>
      <w:lvlJc w:val="left"/>
      <w:pPr>
        <w:tabs>
          <w:tab w:val="num" w:pos="864"/>
        </w:tabs>
        <w:ind w:left="864" w:hanging="360"/>
      </w:pPr>
      <w:rPr>
        <w:rFonts w:ascii="Courier New" w:hAnsi="Courier New"/>
        <w:snapToGrid/>
        <w:sz w:val="25"/>
      </w:rPr>
    </w:lvl>
  </w:abstractNum>
  <w:abstractNum w:abstractNumId="4" w15:restartNumberingAfterBreak="0">
    <w:nsid w:val="0E784097"/>
    <w:multiLevelType w:val="hybridMultilevel"/>
    <w:tmpl w:val="3730BB16"/>
    <w:lvl w:ilvl="0" w:tplc="0DDE696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1C1B5E7B"/>
    <w:multiLevelType w:val="hybridMultilevel"/>
    <w:tmpl w:val="DB806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230248"/>
    <w:multiLevelType w:val="hybridMultilevel"/>
    <w:tmpl w:val="531821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2D1A6CFD"/>
    <w:multiLevelType w:val="hybridMultilevel"/>
    <w:tmpl w:val="F3C44C52"/>
    <w:lvl w:ilvl="0" w:tplc="08090005">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8" w15:restartNumberingAfterBreak="0">
    <w:nsid w:val="2DCB0ADF"/>
    <w:multiLevelType w:val="hybridMultilevel"/>
    <w:tmpl w:val="A62EE3BC"/>
    <w:lvl w:ilvl="0" w:tplc="5212F80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E1C3102"/>
    <w:multiLevelType w:val="hybridMultilevel"/>
    <w:tmpl w:val="C59226D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5F2512"/>
    <w:multiLevelType w:val="hybridMultilevel"/>
    <w:tmpl w:val="DF80B2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CD333FF"/>
    <w:multiLevelType w:val="hybridMultilevel"/>
    <w:tmpl w:val="197AE71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1B879D6"/>
    <w:multiLevelType w:val="hybridMultilevel"/>
    <w:tmpl w:val="9B36F18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A8D438A"/>
    <w:multiLevelType w:val="hybridMultilevel"/>
    <w:tmpl w:val="0C6A8ACC"/>
    <w:lvl w:ilvl="0" w:tplc="08090001">
      <w:start w:val="1"/>
      <w:numFmt w:val="bullet"/>
      <w:lvlText w:val=""/>
      <w:lvlJc w:val="left"/>
      <w:pPr>
        <w:ind w:left="1584" w:hanging="360"/>
      </w:pPr>
      <w:rPr>
        <w:rFonts w:ascii="Symbol" w:hAnsi="Symbol" w:hint="default"/>
      </w:rPr>
    </w:lvl>
    <w:lvl w:ilvl="1" w:tplc="FFFFFFFF" w:tentative="1">
      <w:start w:val="1"/>
      <w:numFmt w:val="bullet"/>
      <w:lvlText w:val="o"/>
      <w:lvlJc w:val="left"/>
      <w:pPr>
        <w:ind w:left="2304" w:hanging="360"/>
      </w:pPr>
      <w:rPr>
        <w:rFonts w:ascii="Courier New" w:hAnsi="Courier New" w:cs="Courier New" w:hint="default"/>
      </w:rPr>
    </w:lvl>
    <w:lvl w:ilvl="2" w:tplc="FFFFFFFF" w:tentative="1">
      <w:start w:val="1"/>
      <w:numFmt w:val="bullet"/>
      <w:lvlText w:val=""/>
      <w:lvlJc w:val="left"/>
      <w:pPr>
        <w:ind w:left="3024" w:hanging="360"/>
      </w:pPr>
      <w:rPr>
        <w:rFonts w:ascii="Wingdings" w:hAnsi="Wingdings" w:hint="default"/>
      </w:rPr>
    </w:lvl>
    <w:lvl w:ilvl="3" w:tplc="FFFFFFFF" w:tentative="1">
      <w:start w:val="1"/>
      <w:numFmt w:val="bullet"/>
      <w:lvlText w:val=""/>
      <w:lvlJc w:val="left"/>
      <w:pPr>
        <w:ind w:left="3744" w:hanging="360"/>
      </w:pPr>
      <w:rPr>
        <w:rFonts w:ascii="Symbol" w:hAnsi="Symbol" w:hint="default"/>
      </w:rPr>
    </w:lvl>
    <w:lvl w:ilvl="4" w:tplc="FFFFFFFF" w:tentative="1">
      <w:start w:val="1"/>
      <w:numFmt w:val="bullet"/>
      <w:lvlText w:val="o"/>
      <w:lvlJc w:val="left"/>
      <w:pPr>
        <w:ind w:left="4464" w:hanging="360"/>
      </w:pPr>
      <w:rPr>
        <w:rFonts w:ascii="Courier New" w:hAnsi="Courier New" w:cs="Courier New" w:hint="default"/>
      </w:rPr>
    </w:lvl>
    <w:lvl w:ilvl="5" w:tplc="FFFFFFFF" w:tentative="1">
      <w:start w:val="1"/>
      <w:numFmt w:val="bullet"/>
      <w:lvlText w:val=""/>
      <w:lvlJc w:val="left"/>
      <w:pPr>
        <w:ind w:left="5184" w:hanging="360"/>
      </w:pPr>
      <w:rPr>
        <w:rFonts w:ascii="Wingdings" w:hAnsi="Wingdings" w:hint="default"/>
      </w:rPr>
    </w:lvl>
    <w:lvl w:ilvl="6" w:tplc="FFFFFFFF" w:tentative="1">
      <w:start w:val="1"/>
      <w:numFmt w:val="bullet"/>
      <w:lvlText w:val=""/>
      <w:lvlJc w:val="left"/>
      <w:pPr>
        <w:ind w:left="5904" w:hanging="360"/>
      </w:pPr>
      <w:rPr>
        <w:rFonts w:ascii="Symbol" w:hAnsi="Symbol" w:hint="default"/>
      </w:rPr>
    </w:lvl>
    <w:lvl w:ilvl="7" w:tplc="FFFFFFFF" w:tentative="1">
      <w:start w:val="1"/>
      <w:numFmt w:val="bullet"/>
      <w:lvlText w:val="o"/>
      <w:lvlJc w:val="left"/>
      <w:pPr>
        <w:ind w:left="6624" w:hanging="360"/>
      </w:pPr>
      <w:rPr>
        <w:rFonts w:ascii="Courier New" w:hAnsi="Courier New" w:cs="Courier New" w:hint="default"/>
      </w:rPr>
    </w:lvl>
    <w:lvl w:ilvl="8" w:tplc="FFFFFFFF" w:tentative="1">
      <w:start w:val="1"/>
      <w:numFmt w:val="bullet"/>
      <w:lvlText w:val=""/>
      <w:lvlJc w:val="left"/>
      <w:pPr>
        <w:ind w:left="7344" w:hanging="360"/>
      </w:pPr>
      <w:rPr>
        <w:rFonts w:ascii="Wingdings" w:hAnsi="Wingdings" w:hint="default"/>
      </w:rPr>
    </w:lvl>
  </w:abstractNum>
  <w:abstractNum w:abstractNumId="14" w15:restartNumberingAfterBreak="0">
    <w:nsid w:val="4BC517B9"/>
    <w:multiLevelType w:val="hybridMultilevel"/>
    <w:tmpl w:val="8C3A189E"/>
    <w:lvl w:ilvl="0" w:tplc="0809000B">
      <w:start w:val="1"/>
      <w:numFmt w:val="bullet"/>
      <w:lvlText w:val=""/>
      <w:lvlJc w:val="left"/>
      <w:pPr>
        <w:ind w:left="1584" w:hanging="360"/>
      </w:pPr>
      <w:rPr>
        <w:rFonts w:ascii="Wingdings" w:hAnsi="Wingdings" w:hint="default"/>
      </w:rPr>
    </w:lvl>
    <w:lvl w:ilvl="1" w:tplc="08090003" w:tentative="1">
      <w:start w:val="1"/>
      <w:numFmt w:val="bullet"/>
      <w:lvlText w:val="o"/>
      <w:lvlJc w:val="left"/>
      <w:pPr>
        <w:ind w:left="2304" w:hanging="360"/>
      </w:pPr>
      <w:rPr>
        <w:rFonts w:ascii="Courier New" w:hAnsi="Courier New" w:cs="Courier New" w:hint="default"/>
      </w:rPr>
    </w:lvl>
    <w:lvl w:ilvl="2" w:tplc="08090005" w:tentative="1">
      <w:start w:val="1"/>
      <w:numFmt w:val="bullet"/>
      <w:lvlText w:val=""/>
      <w:lvlJc w:val="left"/>
      <w:pPr>
        <w:ind w:left="3024" w:hanging="360"/>
      </w:pPr>
      <w:rPr>
        <w:rFonts w:ascii="Wingdings" w:hAnsi="Wingdings" w:hint="default"/>
      </w:rPr>
    </w:lvl>
    <w:lvl w:ilvl="3" w:tplc="08090001" w:tentative="1">
      <w:start w:val="1"/>
      <w:numFmt w:val="bullet"/>
      <w:lvlText w:val=""/>
      <w:lvlJc w:val="left"/>
      <w:pPr>
        <w:ind w:left="3744" w:hanging="360"/>
      </w:pPr>
      <w:rPr>
        <w:rFonts w:ascii="Symbol" w:hAnsi="Symbol" w:hint="default"/>
      </w:rPr>
    </w:lvl>
    <w:lvl w:ilvl="4" w:tplc="08090003" w:tentative="1">
      <w:start w:val="1"/>
      <w:numFmt w:val="bullet"/>
      <w:lvlText w:val="o"/>
      <w:lvlJc w:val="left"/>
      <w:pPr>
        <w:ind w:left="4464" w:hanging="360"/>
      </w:pPr>
      <w:rPr>
        <w:rFonts w:ascii="Courier New" w:hAnsi="Courier New" w:cs="Courier New" w:hint="default"/>
      </w:rPr>
    </w:lvl>
    <w:lvl w:ilvl="5" w:tplc="08090005" w:tentative="1">
      <w:start w:val="1"/>
      <w:numFmt w:val="bullet"/>
      <w:lvlText w:val=""/>
      <w:lvlJc w:val="left"/>
      <w:pPr>
        <w:ind w:left="5184" w:hanging="360"/>
      </w:pPr>
      <w:rPr>
        <w:rFonts w:ascii="Wingdings" w:hAnsi="Wingdings" w:hint="default"/>
      </w:rPr>
    </w:lvl>
    <w:lvl w:ilvl="6" w:tplc="08090001" w:tentative="1">
      <w:start w:val="1"/>
      <w:numFmt w:val="bullet"/>
      <w:lvlText w:val=""/>
      <w:lvlJc w:val="left"/>
      <w:pPr>
        <w:ind w:left="5904" w:hanging="360"/>
      </w:pPr>
      <w:rPr>
        <w:rFonts w:ascii="Symbol" w:hAnsi="Symbol" w:hint="default"/>
      </w:rPr>
    </w:lvl>
    <w:lvl w:ilvl="7" w:tplc="08090003" w:tentative="1">
      <w:start w:val="1"/>
      <w:numFmt w:val="bullet"/>
      <w:lvlText w:val="o"/>
      <w:lvlJc w:val="left"/>
      <w:pPr>
        <w:ind w:left="6624" w:hanging="360"/>
      </w:pPr>
      <w:rPr>
        <w:rFonts w:ascii="Courier New" w:hAnsi="Courier New" w:cs="Courier New" w:hint="default"/>
      </w:rPr>
    </w:lvl>
    <w:lvl w:ilvl="8" w:tplc="08090005" w:tentative="1">
      <w:start w:val="1"/>
      <w:numFmt w:val="bullet"/>
      <w:lvlText w:val=""/>
      <w:lvlJc w:val="left"/>
      <w:pPr>
        <w:ind w:left="7344" w:hanging="360"/>
      </w:pPr>
      <w:rPr>
        <w:rFonts w:ascii="Wingdings" w:hAnsi="Wingdings" w:hint="default"/>
      </w:rPr>
    </w:lvl>
  </w:abstractNum>
  <w:abstractNum w:abstractNumId="15" w15:restartNumberingAfterBreak="0">
    <w:nsid w:val="50325FF6"/>
    <w:multiLevelType w:val="hybridMultilevel"/>
    <w:tmpl w:val="435473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6541560"/>
    <w:multiLevelType w:val="hybridMultilevel"/>
    <w:tmpl w:val="7128889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8613BB3"/>
    <w:multiLevelType w:val="hybridMultilevel"/>
    <w:tmpl w:val="0EBCAEB8"/>
    <w:lvl w:ilvl="0" w:tplc="08090001">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E2C7F62"/>
    <w:multiLevelType w:val="hybridMultilevel"/>
    <w:tmpl w:val="358EF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3CC671D"/>
    <w:multiLevelType w:val="hybridMultilevel"/>
    <w:tmpl w:val="0DAA98CA"/>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6ACF5679"/>
    <w:multiLevelType w:val="hybridMultilevel"/>
    <w:tmpl w:val="5D58954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D4C43F0"/>
    <w:multiLevelType w:val="hybridMultilevel"/>
    <w:tmpl w:val="031C9B0E"/>
    <w:lvl w:ilvl="0" w:tplc="08090005">
      <w:start w:val="1"/>
      <w:numFmt w:val="bullet"/>
      <w:lvlText w:val=""/>
      <w:lvlJc w:val="left"/>
      <w:pPr>
        <w:tabs>
          <w:tab w:val="num" w:pos="720"/>
        </w:tabs>
        <w:ind w:left="720"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F3C155D"/>
    <w:multiLevelType w:val="hybridMultilevel"/>
    <w:tmpl w:val="74A41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3100C30"/>
    <w:multiLevelType w:val="hybridMultilevel"/>
    <w:tmpl w:val="1A1E6D6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8"/>
  </w:num>
  <w:num w:numId="2">
    <w:abstractNumId w:val="21"/>
  </w:num>
  <w:num w:numId="3">
    <w:abstractNumId w:val="6"/>
  </w:num>
  <w:num w:numId="4">
    <w:abstractNumId w:val="7"/>
  </w:num>
  <w:num w:numId="5">
    <w:abstractNumId w:val="3"/>
  </w:num>
  <w:num w:numId="6">
    <w:abstractNumId w:val="6"/>
  </w:num>
  <w:num w:numId="7">
    <w:abstractNumId w:val="14"/>
  </w:num>
  <w:num w:numId="8">
    <w:abstractNumId w:val="0"/>
  </w:num>
  <w:num w:numId="9">
    <w:abstractNumId w:val="0"/>
    <w:lvlOverride w:ilvl="0">
      <w:lvl w:ilvl="0">
        <w:numFmt w:val="decimal"/>
        <w:lvlText w:val="%1."/>
        <w:lvlJc w:val="left"/>
        <w:pPr>
          <w:tabs>
            <w:tab w:val="num" w:pos="504"/>
          </w:tabs>
          <w:ind w:left="144"/>
        </w:pPr>
        <w:rPr>
          <w:rFonts w:ascii="Calibri" w:hAnsi="Calibri"/>
          <w:snapToGrid/>
          <w:spacing w:val="1"/>
          <w:sz w:val="24"/>
        </w:rPr>
      </w:lvl>
    </w:lvlOverride>
  </w:num>
  <w:num w:numId="10">
    <w:abstractNumId w:val="1"/>
  </w:num>
  <w:num w:numId="11">
    <w:abstractNumId w:val="11"/>
  </w:num>
  <w:num w:numId="12">
    <w:abstractNumId w:val="9"/>
  </w:num>
  <w:num w:numId="13">
    <w:abstractNumId w:val="12"/>
  </w:num>
  <w:num w:numId="14">
    <w:abstractNumId w:val="20"/>
  </w:num>
  <w:num w:numId="15">
    <w:abstractNumId w:val="16"/>
  </w:num>
  <w:num w:numId="16">
    <w:abstractNumId w:val="15"/>
  </w:num>
  <w:num w:numId="17">
    <w:abstractNumId w:val="4"/>
  </w:num>
  <w:num w:numId="18">
    <w:abstractNumId w:val="2"/>
  </w:num>
  <w:num w:numId="19">
    <w:abstractNumId w:val="10"/>
  </w:num>
  <w:num w:numId="20">
    <w:abstractNumId w:val="22"/>
  </w:num>
  <w:num w:numId="21">
    <w:abstractNumId w:val="18"/>
  </w:num>
  <w:num w:numId="22">
    <w:abstractNumId w:val="17"/>
  </w:num>
  <w:num w:numId="23">
    <w:abstractNumId w:val="23"/>
  </w:num>
  <w:num w:numId="24">
    <w:abstractNumId w:val="19"/>
  </w:num>
  <w:num w:numId="25">
    <w:abstractNumId w:val="13"/>
  </w:num>
  <w:num w:numId="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5"/>
  <w:proofState w:spelling="clean" w:grammar="clean"/>
  <w:defaultTabStop w:val="720"/>
  <w:characterSpacingControl w:val="doNotCompress"/>
  <w:hdrShapeDefaults>
    <o:shapedefaults v:ext="edit" spidmax="2049">
      <o:colormru v:ext="edit" colors="whit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3C81"/>
    <w:rsid w:val="0000459C"/>
    <w:rsid w:val="00006875"/>
    <w:rsid w:val="00021285"/>
    <w:rsid w:val="00035ABB"/>
    <w:rsid w:val="00062AC2"/>
    <w:rsid w:val="00063169"/>
    <w:rsid w:val="00072B27"/>
    <w:rsid w:val="00073B21"/>
    <w:rsid w:val="000752C7"/>
    <w:rsid w:val="00080FAD"/>
    <w:rsid w:val="00094D5E"/>
    <w:rsid w:val="00097E04"/>
    <w:rsid w:val="000A5BF2"/>
    <w:rsid w:val="000B39F2"/>
    <w:rsid w:val="000D3C81"/>
    <w:rsid w:val="000E177C"/>
    <w:rsid w:val="000E27F7"/>
    <w:rsid w:val="000E44C3"/>
    <w:rsid w:val="000E7C0C"/>
    <w:rsid w:val="000F0FA8"/>
    <w:rsid w:val="000F133D"/>
    <w:rsid w:val="001068B1"/>
    <w:rsid w:val="00106E60"/>
    <w:rsid w:val="00112DED"/>
    <w:rsid w:val="0011509E"/>
    <w:rsid w:val="00141E64"/>
    <w:rsid w:val="001440F4"/>
    <w:rsid w:val="001563EC"/>
    <w:rsid w:val="001612A7"/>
    <w:rsid w:val="001642B9"/>
    <w:rsid w:val="00167960"/>
    <w:rsid w:val="00170127"/>
    <w:rsid w:val="0017654B"/>
    <w:rsid w:val="00180426"/>
    <w:rsid w:val="001878C2"/>
    <w:rsid w:val="001966F1"/>
    <w:rsid w:val="001A2076"/>
    <w:rsid w:val="001A2E12"/>
    <w:rsid w:val="001B313A"/>
    <w:rsid w:val="001E7C4D"/>
    <w:rsid w:val="00207853"/>
    <w:rsid w:val="00212434"/>
    <w:rsid w:val="0021433C"/>
    <w:rsid w:val="00214A1C"/>
    <w:rsid w:val="002263A0"/>
    <w:rsid w:val="002279A3"/>
    <w:rsid w:val="0023393F"/>
    <w:rsid w:val="00241805"/>
    <w:rsid w:val="0024375F"/>
    <w:rsid w:val="00252010"/>
    <w:rsid w:val="002716B2"/>
    <w:rsid w:val="00280B97"/>
    <w:rsid w:val="00286CC7"/>
    <w:rsid w:val="00294FB6"/>
    <w:rsid w:val="002A4CAA"/>
    <w:rsid w:val="002A6C71"/>
    <w:rsid w:val="002B0CFA"/>
    <w:rsid w:val="002B34D7"/>
    <w:rsid w:val="002B73D2"/>
    <w:rsid w:val="002D536A"/>
    <w:rsid w:val="00302441"/>
    <w:rsid w:val="0030410B"/>
    <w:rsid w:val="0031118D"/>
    <w:rsid w:val="00321992"/>
    <w:rsid w:val="00323419"/>
    <w:rsid w:val="00325B4F"/>
    <w:rsid w:val="00342C1A"/>
    <w:rsid w:val="003447F9"/>
    <w:rsid w:val="0035471F"/>
    <w:rsid w:val="0036184F"/>
    <w:rsid w:val="00367F3F"/>
    <w:rsid w:val="00385181"/>
    <w:rsid w:val="00385192"/>
    <w:rsid w:val="00392AC1"/>
    <w:rsid w:val="00392E57"/>
    <w:rsid w:val="003A2B59"/>
    <w:rsid w:val="003A4D3F"/>
    <w:rsid w:val="003B0915"/>
    <w:rsid w:val="003B7194"/>
    <w:rsid w:val="003B7EDD"/>
    <w:rsid w:val="003C6D11"/>
    <w:rsid w:val="003C7ADB"/>
    <w:rsid w:val="003D5772"/>
    <w:rsid w:val="003D601F"/>
    <w:rsid w:val="003E14AD"/>
    <w:rsid w:val="003E1BB4"/>
    <w:rsid w:val="003E686B"/>
    <w:rsid w:val="00402D8F"/>
    <w:rsid w:val="00403BB0"/>
    <w:rsid w:val="004076B6"/>
    <w:rsid w:val="00424A40"/>
    <w:rsid w:val="004320F7"/>
    <w:rsid w:val="00432B67"/>
    <w:rsid w:val="00435641"/>
    <w:rsid w:val="00454E07"/>
    <w:rsid w:val="00455AD5"/>
    <w:rsid w:val="00464684"/>
    <w:rsid w:val="00470645"/>
    <w:rsid w:val="004727C3"/>
    <w:rsid w:val="00487CB3"/>
    <w:rsid w:val="00491277"/>
    <w:rsid w:val="004A49D5"/>
    <w:rsid w:val="004B70ED"/>
    <w:rsid w:val="004F19CE"/>
    <w:rsid w:val="004F238B"/>
    <w:rsid w:val="004F2499"/>
    <w:rsid w:val="004F5B1D"/>
    <w:rsid w:val="005139BE"/>
    <w:rsid w:val="00534D0B"/>
    <w:rsid w:val="00560AC9"/>
    <w:rsid w:val="00561E97"/>
    <w:rsid w:val="00573FEA"/>
    <w:rsid w:val="005804F5"/>
    <w:rsid w:val="00592F91"/>
    <w:rsid w:val="00593AE1"/>
    <w:rsid w:val="005D2E3B"/>
    <w:rsid w:val="005E38D7"/>
    <w:rsid w:val="005F29AF"/>
    <w:rsid w:val="00622864"/>
    <w:rsid w:val="0063141C"/>
    <w:rsid w:val="006340CC"/>
    <w:rsid w:val="006469C5"/>
    <w:rsid w:val="006519F7"/>
    <w:rsid w:val="00691999"/>
    <w:rsid w:val="006B45DF"/>
    <w:rsid w:val="006B6124"/>
    <w:rsid w:val="006C5A48"/>
    <w:rsid w:val="006D2339"/>
    <w:rsid w:val="006E2AA2"/>
    <w:rsid w:val="00706C6C"/>
    <w:rsid w:val="00756BE1"/>
    <w:rsid w:val="00771AE3"/>
    <w:rsid w:val="007746B9"/>
    <w:rsid w:val="007953FA"/>
    <w:rsid w:val="007956C6"/>
    <w:rsid w:val="007A3244"/>
    <w:rsid w:val="007E1E75"/>
    <w:rsid w:val="008304E3"/>
    <w:rsid w:val="00855787"/>
    <w:rsid w:val="00855CB7"/>
    <w:rsid w:val="00865951"/>
    <w:rsid w:val="008745A3"/>
    <w:rsid w:val="0087708D"/>
    <w:rsid w:val="008841A3"/>
    <w:rsid w:val="008A4D34"/>
    <w:rsid w:val="008A7006"/>
    <w:rsid w:val="008C051B"/>
    <w:rsid w:val="008C0EF3"/>
    <w:rsid w:val="008C5451"/>
    <w:rsid w:val="008C58B3"/>
    <w:rsid w:val="008C71A4"/>
    <w:rsid w:val="008D6F2E"/>
    <w:rsid w:val="008E3FE6"/>
    <w:rsid w:val="0090332D"/>
    <w:rsid w:val="00904ACE"/>
    <w:rsid w:val="0093105F"/>
    <w:rsid w:val="00937F45"/>
    <w:rsid w:val="00954D29"/>
    <w:rsid w:val="00954DE7"/>
    <w:rsid w:val="00955050"/>
    <w:rsid w:val="0095723F"/>
    <w:rsid w:val="00972734"/>
    <w:rsid w:val="0098520A"/>
    <w:rsid w:val="009A168E"/>
    <w:rsid w:val="009C202B"/>
    <w:rsid w:val="009C2177"/>
    <w:rsid w:val="009C4A4C"/>
    <w:rsid w:val="009D1BE6"/>
    <w:rsid w:val="009D39C1"/>
    <w:rsid w:val="009D77F0"/>
    <w:rsid w:val="009E0C7E"/>
    <w:rsid w:val="009F0348"/>
    <w:rsid w:val="00A10E6F"/>
    <w:rsid w:val="00A15925"/>
    <w:rsid w:val="00A3454A"/>
    <w:rsid w:val="00A4029F"/>
    <w:rsid w:val="00A51656"/>
    <w:rsid w:val="00A61D55"/>
    <w:rsid w:val="00A62765"/>
    <w:rsid w:val="00A765C6"/>
    <w:rsid w:val="00A86458"/>
    <w:rsid w:val="00A90F61"/>
    <w:rsid w:val="00A9395D"/>
    <w:rsid w:val="00AB7DF1"/>
    <w:rsid w:val="00AC1CE3"/>
    <w:rsid w:val="00AD4E69"/>
    <w:rsid w:val="00AD652F"/>
    <w:rsid w:val="00AE5EBA"/>
    <w:rsid w:val="00B019E1"/>
    <w:rsid w:val="00B12F85"/>
    <w:rsid w:val="00B2410B"/>
    <w:rsid w:val="00B3310F"/>
    <w:rsid w:val="00B41DB8"/>
    <w:rsid w:val="00B443D4"/>
    <w:rsid w:val="00B5084B"/>
    <w:rsid w:val="00B5247A"/>
    <w:rsid w:val="00B54DF4"/>
    <w:rsid w:val="00B627EC"/>
    <w:rsid w:val="00B77C70"/>
    <w:rsid w:val="00B8062D"/>
    <w:rsid w:val="00B82271"/>
    <w:rsid w:val="00BA75B1"/>
    <w:rsid w:val="00BB1DA3"/>
    <w:rsid w:val="00BB1F4A"/>
    <w:rsid w:val="00BC1667"/>
    <w:rsid w:val="00BC5D90"/>
    <w:rsid w:val="00BE1CCF"/>
    <w:rsid w:val="00BE4C5F"/>
    <w:rsid w:val="00C10283"/>
    <w:rsid w:val="00C14F1B"/>
    <w:rsid w:val="00C1504A"/>
    <w:rsid w:val="00C32948"/>
    <w:rsid w:val="00C36F55"/>
    <w:rsid w:val="00C40E96"/>
    <w:rsid w:val="00C42998"/>
    <w:rsid w:val="00C50A66"/>
    <w:rsid w:val="00C50EEC"/>
    <w:rsid w:val="00C57F30"/>
    <w:rsid w:val="00C62DE2"/>
    <w:rsid w:val="00C81147"/>
    <w:rsid w:val="00C934EC"/>
    <w:rsid w:val="00C97A01"/>
    <w:rsid w:val="00CA0A97"/>
    <w:rsid w:val="00CA463D"/>
    <w:rsid w:val="00CB22FB"/>
    <w:rsid w:val="00CB7EA5"/>
    <w:rsid w:val="00CC4424"/>
    <w:rsid w:val="00CC4DB3"/>
    <w:rsid w:val="00CC548C"/>
    <w:rsid w:val="00CC5923"/>
    <w:rsid w:val="00CD5750"/>
    <w:rsid w:val="00CF2948"/>
    <w:rsid w:val="00CF643F"/>
    <w:rsid w:val="00D01F7D"/>
    <w:rsid w:val="00D04F35"/>
    <w:rsid w:val="00D0546D"/>
    <w:rsid w:val="00D06E6D"/>
    <w:rsid w:val="00D07692"/>
    <w:rsid w:val="00D14425"/>
    <w:rsid w:val="00D43DE7"/>
    <w:rsid w:val="00D526A9"/>
    <w:rsid w:val="00D601F2"/>
    <w:rsid w:val="00DA3BD9"/>
    <w:rsid w:val="00DB4B75"/>
    <w:rsid w:val="00DB6976"/>
    <w:rsid w:val="00DC0545"/>
    <w:rsid w:val="00DC2CD6"/>
    <w:rsid w:val="00DC6851"/>
    <w:rsid w:val="00DE0BFD"/>
    <w:rsid w:val="00DE2288"/>
    <w:rsid w:val="00DF10ED"/>
    <w:rsid w:val="00DF264E"/>
    <w:rsid w:val="00DF2B8C"/>
    <w:rsid w:val="00E14083"/>
    <w:rsid w:val="00E2506C"/>
    <w:rsid w:val="00E31100"/>
    <w:rsid w:val="00E33522"/>
    <w:rsid w:val="00E40A9E"/>
    <w:rsid w:val="00E44740"/>
    <w:rsid w:val="00E46E19"/>
    <w:rsid w:val="00E53FF2"/>
    <w:rsid w:val="00E633D0"/>
    <w:rsid w:val="00E7398B"/>
    <w:rsid w:val="00E73F82"/>
    <w:rsid w:val="00E7570C"/>
    <w:rsid w:val="00E75E7A"/>
    <w:rsid w:val="00E77158"/>
    <w:rsid w:val="00E81E1E"/>
    <w:rsid w:val="00E83B7A"/>
    <w:rsid w:val="00E9066A"/>
    <w:rsid w:val="00E91129"/>
    <w:rsid w:val="00E952B3"/>
    <w:rsid w:val="00EA5EDE"/>
    <w:rsid w:val="00EA6D9A"/>
    <w:rsid w:val="00EB12FD"/>
    <w:rsid w:val="00EB22D2"/>
    <w:rsid w:val="00EC4136"/>
    <w:rsid w:val="00ED23CA"/>
    <w:rsid w:val="00ED4FD0"/>
    <w:rsid w:val="00ED5C7A"/>
    <w:rsid w:val="00EE06AE"/>
    <w:rsid w:val="00EF3987"/>
    <w:rsid w:val="00F06D6D"/>
    <w:rsid w:val="00F11B40"/>
    <w:rsid w:val="00F319C8"/>
    <w:rsid w:val="00F31FB9"/>
    <w:rsid w:val="00F37EE5"/>
    <w:rsid w:val="00F46D31"/>
    <w:rsid w:val="00F501AB"/>
    <w:rsid w:val="00F5052F"/>
    <w:rsid w:val="00F71488"/>
    <w:rsid w:val="00F7204D"/>
    <w:rsid w:val="00F723D1"/>
    <w:rsid w:val="00F74DF6"/>
    <w:rsid w:val="00F86D79"/>
    <w:rsid w:val="00F87CBE"/>
    <w:rsid w:val="00F90326"/>
    <w:rsid w:val="00F914AA"/>
    <w:rsid w:val="00F9298A"/>
    <w:rsid w:val="00FA05CF"/>
    <w:rsid w:val="00FA4B9B"/>
    <w:rsid w:val="00FA7EBC"/>
    <w:rsid w:val="00FB1A71"/>
    <w:rsid w:val="00FB22CE"/>
    <w:rsid w:val="00FC3E73"/>
    <w:rsid w:val="00FC64D9"/>
    <w:rsid w:val="00FE2A01"/>
    <w:rsid w:val="00FE4FE3"/>
    <w:rsid w:val="00FF2694"/>
    <w:rsid w:val="00FF4116"/>
    <w:rsid w:val="00FF5C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white"/>
    </o:shapedefaults>
    <o:shapelayout v:ext="edit">
      <o:idmap v:ext="edit" data="1"/>
    </o:shapelayout>
  </w:shapeDefaults>
  <w:decimalSymbol w:val="."/>
  <w:listSeparator w:val=","/>
  <w14:docId w14:val="72A4B827"/>
  <w15:chartTrackingRefBased/>
  <w15:docId w15:val="{9C539F60-74A3-41C8-95AB-D49E1A01C8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D4FD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D3C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E3F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3FE6"/>
  </w:style>
  <w:style w:type="paragraph" w:styleId="Footer">
    <w:name w:val="footer"/>
    <w:basedOn w:val="Normal"/>
    <w:link w:val="FooterChar"/>
    <w:uiPriority w:val="99"/>
    <w:unhideWhenUsed/>
    <w:rsid w:val="008E3F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3FE6"/>
  </w:style>
  <w:style w:type="paragraph" w:styleId="ListParagraph">
    <w:name w:val="List Paragraph"/>
    <w:basedOn w:val="Normal"/>
    <w:uiPriority w:val="34"/>
    <w:qFormat/>
    <w:rsid w:val="00DF2B8C"/>
    <w:pPr>
      <w:spacing w:after="160" w:line="259" w:lineRule="auto"/>
      <w:ind w:left="720"/>
      <w:contextualSpacing/>
    </w:pPr>
  </w:style>
  <w:style w:type="character" w:styleId="Hyperlink">
    <w:name w:val="Hyperlink"/>
    <w:basedOn w:val="DefaultParagraphFont"/>
    <w:uiPriority w:val="99"/>
    <w:unhideWhenUsed/>
    <w:rsid w:val="002716B2"/>
    <w:rPr>
      <w:color w:val="0000FF" w:themeColor="hyperlink"/>
      <w:u w:val="single"/>
    </w:rPr>
  </w:style>
  <w:style w:type="character" w:styleId="UnresolvedMention">
    <w:name w:val="Unresolved Mention"/>
    <w:basedOn w:val="DefaultParagraphFont"/>
    <w:uiPriority w:val="99"/>
    <w:semiHidden/>
    <w:unhideWhenUsed/>
    <w:rsid w:val="002716B2"/>
    <w:rPr>
      <w:color w:val="605E5C"/>
      <w:shd w:val="clear" w:color="auto" w:fill="E1DFDD"/>
    </w:rPr>
  </w:style>
  <w:style w:type="paragraph" w:styleId="BalloonText">
    <w:name w:val="Balloon Text"/>
    <w:basedOn w:val="Normal"/>
    <w:link w:val="BalloonTextChar"/>
    <w:uiPriority w:val="99"/>
    <w:semiHidden/>
    <w:unhideWhenUsed/>
    <w:rsid w:val="00A9395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9395D"/>
    <w:rPr>
      <w:rFonts w:ascii="Segoe UI" w:hAnsi="Segoe UI" w:cs="Segoe UI"/>
      <w:sz w:val="18"/>
      <w:szCs w:val="18"/>
    </w:rPr>
  </w:style>
  <w:style w:type="character" w:styleId="FollowedHyperlink">
    <w:name w:val="FollowedHyperlink"/>
    <w:basedOn w:val="DefaultParagraphFont"/>
    <w:uiPriority w:val="99"/>
    <w:semiHidden/>
    <w:unhideWhenUsed/>
    <w:rsid w:val="00F319C8"/>
    <w:rPr>
      <w:color w:val="800080" w:themeColor="followedHyperlink"/>
      <w:u w:val="single"/>
    </w:rPr>
  </w:style>
  <w:style w:type="character" w:customStyle="1" w:styleId="contentpasted0">
    <w:name w:val="contentpasted0"/>
    <w:basedOn w:val="DefaultParagraphFont"/>
    <w:rsid w:val="002418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47104">
      <w:bodyDiv w:val="1"/>
      <w:marLeft w:val="0"/>
      <w:marRight w:val="0"/>
      <w:marTop w:val="0"/>
      <w:marBottom w:val="0"/>
      <w:divBdr>
        <w:top w:val="none" w:sz="0" w:space="0" w:color="auto"/>
        <w:left w:val="none" w:sz="0" w:space="0" w:color="auto"/>
        <w:bottom w:val="none" w:sz="0" w:space="0" w:color="auto"/>
        <w:right w:val="none" w:sz="0" w:space="0" w:color="auto"/>
      </w:divBdr>
    </w:div>
    <w:div w:id="28721600">
      <w:bodyDiv w:val="1"/>
      <w:marLeft w:val="0"/>
      <w:marRight w:val="0"/>
      <w:marTop w:val="0"/>
      <w:marBottom w:val="0"/>
      <w:divBdr>
        <w:top w:val="none" w:sz="0" w:space="0" w:color="auto"/>
        <w:left w:val="none" w:sz="0" w:space="0" w:color="auto"/>
        <w:bottom w:val="none" w:sz="0" w:space="0" w:color="auto"/>
        <w:right w:val="none" w:sz="0" w:space="0" w:color="auto"/>
      </w:divBdr>
    </w:div>
    <w:div w:id="644966240">
      <w:bodyDiv w:val="1"/>
      <w:marLeft w:val="0"/>
      <w:marRight w:val="0"/>
      <w:marTop w:val="0"/>
      <w:marBottom w:val="0"/>
      <w:divBdr>
        <w:top w:val="none" w:sz="0" w:space="0" w:color="auto"/>
        <w:left w:val="none" w:sz="0" w:space="0" w:color="auto"/>
        <w:bottom w:val="none" w:sz="0" w:space="0" w:color="auto"/>
        <w:right w:val="none" w:sz="0" w:space="0" w:color="auto"/>
      </w:divBdr>
    </w:div>
    <w:div w:id="1185679839">
      <w:bodyDiv w:val="1"/>
      <w:marLeft w:val="0"/>
      <w:marRight w:val="0"/>
      <w:marTop w:val="0"/>
      <w:marBottom w:val="0"/>
      <w:divBdr>
        <w:top w:val="none" w:sz="0" w:space="0" w:color="auto"/>
        <w:left w:val="none" w:sz="0" w:space="0" w:color="auto"/>
        <w:bottom w:val="none" w:sz="0" w:space="0" w:color="auto"/>
        <w:right w:val="none" w:sz="0" w:space="0" w:color="auto"/>
      </w:divBdr>
    </w:div>
    <w:div w:id="1236628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forms.office.com/e/aAZHUn6u6p" TargetMode="External"/><Relationship Id="rId26" Type="http://schemas.openxmlformats.org/officeDocument/2006/relationships/hyperlink" Target="mailto:consultation@swingate.medway.sch.uk" TargetMode="External"/><Relationship Id="rId3" Type="http://schemas.openxmlformats.org/officeDocument/2006/relationships/customXml" Target="../customXml/item3.xml"/><Relationship Id="rId21" Type="http://schemas.openxmlformats.org/officeDocument/2006/relationships/footer" Target="footer1.xm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mailto:consultation@swingate.medway.sch.uk" TargetMode="External"/><Relationship Id="rId25" Type="http://schemas.openxmlformats.org/officeDocument/2006/relationships/hyperlink" Target="https://forms.office.com/e/aAZHUn6u6p"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consultation@horstedschool.co.uk" TargetMode="External"/><Relationship Id="rId20" Type="http://schemas.openxmlformats.org/officeDocument/2006/relationships/hyperlink" Target="http://www.swingate.medway.sch.uk" TargetMode="External"/><Relationship Id="rId29" Type="http://schemas.openxmlformats.org/officeDocument/2006/relationships/hyperlink" Target="http://www.horstedschool.co.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openxmlformats.org/officeDocument/2006/relationships/hyperlink" Target="mailto:consultation@swingate.medway.sch.uk" TargetMode="External"/><Relationship Id="rId32"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image" Target="media/image4.jpeg"/><Relationship Id="rId23" Type="http://schemas.openxmlformats.org/officeDocument/2006/relationships/hyperlink" Target="mailto:consultation@horstedschool.co.uk" TargetMode="External"/><Relationship Id="rId28" Type="http://schemas.openxmlformats.org/officeDocument/2006/relationships/hyperlink" Target="mailto:consultation@burntoak.medway.sch.uk" TargetMode="External"/><Relationship Id="rId10" Type="http://schemas.openxmlformats.org/officeDocument/2006/relationships/endnotes" Target="endnotes.xml"/><Relationship Id="rId19" Type="http://schemas.openxmlformats.org/officeDocument/2006/relationships/hyperlink" Target="http://www.horstedschool.co.uk" TargetMode="External"/><Relationship Id="rId31" Type="http://schemas.openxmlformats.org/officeDocument/2006/relationships/hyperlink" Target="http://www.burntoak.medway.sch.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cid:9f3c3b3f-3402-4e8d-a311-0d65e9d33765" TargetMode="External"/><Relationship Id="rId22" Type="http://schemas.openxmlformats.org/officeDocument/2006/relationships/header" Target="header1.xml"/><Relationship Id="rId27" Type="http://schemas.openxmlformats.org/officeDocument/2006/relationships/hyperlink" Target="mailto:consultation@horstedschool" TargetMode="External"/><Relationship Id="rId30" Type="http://schemas.openxmlformats.org/officeDocument/2006/relationships/hyperlink" Target="http://www.swingate.medway.sch.uk" TargetMode="Externa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ab1155ad-97a4-4c31-80fe-19ecf4626d00" xsi:nil="true"/>
    <lcf76f155ced4ddcb4097134ff3c332f xmlns="f0259d65-4da1-45b7-8441-b657653d7be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D283E6C0744884B92BE0F95C7C7A030" ma:contentTypeVersion="13" ma:contentTypeDescription="Create a new document." ma:contentTypeScope="" ma:versionID="d568524841372d18e9bb1587005f72bf">
  <xsd:schema xmlns:xsd="http://www.w3.org/2001/XMLSchema" xmlns:xs="http://www.w3.org/2001/XMLSchema" xmlns:p="http://schemas.microsoft.com/office/2006/metadata/properties" xmlns:ns2="f0259d65-4da1-45b7-8441-b657653d7be3" xmlns:ns3="ab1155ad-97a4-4c31-80fe-19ecf4626d00" targetNamespace="http://schemas.microsoft.com/office/2006/metadata/properties" ma:root="true" ma:fieldsID="de16b85ebac5bec25a11059636e4ba2e" ns2:_="" ns3:_="">
    <xsd:import namespace="f0259d65-4da1-45b7-8441-b657653d7be3"/>
    <xsd:import namespace="ab1155ad-97a4-4c31-80fe-19ecf4626d00"/>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259d65-4da1-45b7-8441-b657653d7be3"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3683119e-c707-484c-9be2-9a56f1f28c74"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b1155ad-97a4-4c31-80fe-19ecf4626d00"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ed958b08-d865-4232-bfbb-52a8b4dbe95c}" ma:internalName="TaxCatchAll" ma:showField="CatchAllData" ma:web="ab1155ad-97a4-4c31-80fe-19ecf4626d00">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54C36D-1DA3-4F1F-A8B1-D948C8A502EB}">
  <ds:schemaRefs>
    <ds:schemaRef ds:uri="http://schemas.microsoft.com/sharepoint/v3/contenttype/forms"/>
  </ds:schemaRefs>
</ds:datastoreItem>
</file>

<file path=customXml/itemProps2.xml><?xml version="1.0" encoding="utf-8"?>
<ds:datastoreItem xmlns:ds="http://schemas.openxmlformats.org/officeDocument/2006/customXml" ds:itemID="{C7541CFD-F6B7-4230-BB1B-F8C916CD845F}">
  <ds:schemaRefs>
    <ds:schemaRef ds:uri="http://schemas.microsoft.com/office/2006/metadata/properties"/>
    <ds:schemaRef ds:uri="http://schemas.microsoft.com/office/infopath/2007/PartnerControls"/>
    <ds:schemaRef ds:uri="ab1155ad-97a4-4c31-80fe-19ecf4626d00"/>
    <ds:schemaRef ds:uri="f0259d65-4da1-45b7-8441-b657653d7be3"/>
  </ds:schemaRefs>
</ds:datastoreItem>
</file>

<file path=customXml/itemProps3.xml><?xml version="1.0" encoding="utf-8"?>
<ds:datastoreItem xmlns:ds="http://schemas.openxmlformats.org/officeDocument/2006/customXml" ds:itemID="{06977BFD-4738-42D5-AC72-0585682625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259d65-4da1-45b7-8441-b657653d7be3"/>
    <ds:schemaRef ds:uri="ab1155ad-97a4-4c31-80fe-19ecf4626d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51BEA59-1906-4E36-8388-65C3DE65C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4424</Words>
  <Characters>25217</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Geary</dc:creator>
  <cp:keywords/>
  <dc:description/>
  <cp:lastModifiedBy>SGeary</cp:lastModifiedBy>
  <cp:revision>2</cp:revision>
  <cp:lastPrinted>2023-11-16T13:41:00Z</cp:lastPrinted>
  <dcterms:created xsi:type="dcterms:W3CDTF">2023-11-27T10:44:00Z</dcterms:created>
  <dcterms:modified xsi:type="dcterms:W3CDTF">2023-11-27T10:44:00Z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0x010100031755EF6C14B0458748E583516176C2</vt:lpwstr>
  </property>
</Properties>
</file>