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790" w:rsidRPr="00C82410" w:rsidRDefault="00327430">
      <w:pPr>
        <w:rPr>
          <w:rFonts w:asciiTheme="minorHAnsi" w:eastAsia="Calibri" w:hAnsiTheme="minorHAnsi" w:cstheme="minorHAnsi"/>
          <w:sz w:val="22"/>
          <w:szCs w:val="22"/>
        </w:rPr>
      </w:pPr>
      <w:bookmarkStart w:id="0" w:name="_heading=h.gjdgxs" w:colFirst="0" w:colLast="0"/>
      <w:bookmarkEnd w:id="0"/>
      <w:r w:rsidRPr="00C82410">
        <w:rPr>
          <w:rFonts w:asciiTheme="minorHAnsi" w:eastAsia="Calibri" w:hAnsiTheme="minorHAnsi" w:cstheme="minorHAnsi"/>
          <w:sz w:val="22"/>
          <w:szCs w:val="22"/>
        </w:rPr>
        <w:t>Year 1</w:t>
      </w: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Style w:val="affff7"/>
        <w:tblW w:w="21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65"/>
        <w:gridCol w:w="3226"/>
        <w:gridCol w:w="3044"/>
        <w:gridCol w:w="30"/>
        <w:gridCol w:w="3021"/>
        <w:gridCol w:w="3402"/>
        <w:gridCol w:w="3260"/>
        <w:gridCol w:w="2917"/>
      </w:tblGrid>
      <w:tr w:rsidR="00485790" w:rsidRPr="00C82410" w:rsidTr="00163671">
        <w:tc>
          <w:tcPr>
            <w:tcW w:w="2865" w:type="dxa"/>
            <w:shd w:val="clear" w:color="auto" w:fill="CCC1D9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26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1 – 7 weeks (just shy)</w:t>
            </w:r>
          </w:p>
        </w:tc>
        <w:tc>
          <w:tcPr>
            <w:tcW w:w="3044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Term 2 – 7 weeks </w:t>
            </w:r>
          </w:p>
        </w:tc>
        <w:tc>
          <w:tcPr>
            <w:tcW w:w="3051" w:type="dxa"/>
            <w:gridSpan w:val="2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3 – 6 weeks</w:t>
            </w:r>
          </w:p>
        </w:tc>
        <w:tc>
          <w:tcPr>
            <w:tcW w:w="3402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4 – 6 weeks</w:t>
            </w:r>
          </w:p>
        </w:tc>
        <w:tc>
          <w:tcPr>
            <w:tcW w:w="3260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5 – 5 weeks</w:t>
            </w:r>
          </w:p>
        </w:tc>
        <w:tc>
          <w:tcPr>
            <w:tcW w:w="2917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6 – 7 weeks</w:t>
            </w:r>
          </w:p>
        </w:tc>
      </w:tr>
      <w:tr w:rsidR="00485790" w:rsidRPr="00C82410" w:rsidTr="00163671">
        <w:tc>
          <w:tcPr>
            <w:tcW w:w="286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BEAR IN MIND </w:t>
            </w:r>
          </w:p>
        </w:tc>
        <w:tc>
          <w:tcPr>
            <w:tcW w:w="3226" w:type="dxa"/>
            <w:shd w:val="clear" w:color="auto" w:fill="CCC1D9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4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Dragon’s Den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Christmas Cards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Remembrance day</w:t>
            </w:r>
            <w:proofErr w:type="gramEnd"/>
          </w:p>
        </w:tc>
        <w:tc>
          <w:tcPr>
            <w:tcW w:w="3051" w:type="dxa"/>
            <w:gridSpan w:val="2"/>
            <w:shd w:val="clear" w:color="auto" w:fill="CCC1D9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Mother’s Day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Easter cards?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World Book Day</w:t>
            </w:r>
          </w:p>
        </w:tc>
        <w:tc>
          <w:tcPr>
            <w:tcW w:w="3260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 (PTA)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SATs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SHORT TERM!</w:t>
            </w:r>
          </w:p>
        </w:tc>
        <w:tc>
          <w:tcPr>
            <w:tcW w:w="2917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card</w:t>
            </w:r>
          </w:p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85790" w:rsidRPr="00C82410" w:rsidTr="00163671">
        <w:tc>
          <w:tcPr>
            <w:tcW w:w="286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Topic focus and overview </w:t>
            </w:r>
          </w:p>
        </w:tc>
        <w:tc>
          <w:tcPr>
            <w:tcW w:w="3226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All about me </w:t>
            </w:r>
          </w:p>
        </w:tc>
        <w:tc>
          <w:tcPr>
            <w:tcW w:w="3044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Celebrations  </w:t>
            </w:r>
          </w:p>
        </w:tc>
        <w:tc>
          <w:tcPr>
            <w:tcW w:w="3051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Explorers</w:t>
            </w:r>
          </w:p>
        </w:tc>
        <w:tc>
          <w:tcPr>
            <w:tcW w:w="3402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Castles</w:t>
            </w:r>
          </w:p>
        </w:tc>
        <w:tc>
          <w:tcPr>
            <w:tcW w:w="3260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Life outside the classroom</w:t>
            </w:r>
          </w:p>
        </w:tc>
        <w:tc>
          <w:tcPr>
            <w:tcW w:w="2917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Sea sides</w:t>
            </w:r>
          </w:p>
        </w:tc>
      </w:tr>
      <w:tr w:rsidR="00485790" w:rsidRPr="00C82410" w:rsidTr="00163671">
        <w:tc>
          <w:tcPr>
            <w:tcW w:w="286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WOW day/visit/guest</w:t>
            </w:r>
          </w:p>
        </w:tc>
        <w:tc>
          <w:tcPr>
            <w:tcW w:w="3226" w:type="dxa"/>
          </w:tcPr>
          <w:p w:rsidR="00485790" w:rsidRDefault="0032743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Grandparents Day</w:t>
            </w:r>
          </w:p>
          <w:p w:rsidR="00DA1AC1" w:rsidRDefault="00DA1AC1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Grandparents will bring in toys from their childhood. Children do a shared drawing of the toys. </w:t>
            </w:r>
          </w:p>
          <w:p w:rsidR="00DA1AC1" w:rsidRPr="00C82410" w:rsidRDefault="00DA1AC1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and grandparents draw portraits of one another. </w:t>
            </w:r>
          </w:p>
        </w:tc>
        <w:tc>
          <w:tcPr>
            <w:tcW w:w="3044" w:type="dxa"/>
          </w:tcPr>
          <w:p w:rsidR="00485790" w:rsidRDefault="00BE0AC9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Halloween celebrations (age appropriate costumes) </w:t>
            </w:r>
          </w:p>
          <w:p w:rsidR="00BE0AC9" w:rsidRDefault="00BE0AC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pumpkin pie </w:t>
            </w:r>
          </w:p>
          <w:p w:rsidR="00BE0AC9" w:rsidRDefault="00BE0AC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Apple Bobbing </w:t>
            </w:r>
          </w:p>
          <w:p w:rsidR="00BE0AC9" w:rsidRDefault="00BE0AC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Printing patterns </w:t>
            </w:r>
          </w:p>
          <w:p w:rsidR="00BE0AC9" w:rsidRPr="00BE0AC9" w:rsidRDefault="00BE0AC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Face paint themselves in the mirror (permission slips needed)</w:t>
            </w:r>
          </w:p>
        </w:tc>
        <w:tc>
          <w:tcPr>
            <w:tcW w:w="3051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Polar Expedition</w:t>
            </w:r>
          </w:p>
          <w:p w:rsidR="00485790" w:rsidRDefault="0032743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(make porridge)</w:t>
            </w:r>
          </w:p>
          <w:p w:rsidR="004C348E" w:rsidRDefault="004C348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C348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Pupils set up ‘base camp’ in the hall. </w:t>
            </w:r>
          </w:p>
          <w:p w:rsidR="00EC7578" w:rsidRPr="00C82410" w:rsidRDefault="00EC7578" w:rsidP="00EC757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Design and make a piece of clothing for Barnaby Bear/Explorer Textiles </w:t>
            </w:r>
          </w:p>
          <w:p w:rsidR="004C348E" w:rsidRPr="00C82410" w:rsidRDefault="004C348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02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Trip to </w:t>
            </w:r>
            <w:r w:rsidR="00EC7578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a local</w:t>
            </w: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Castle</w:t>
            </w:r>
          </w:p>
        </w:tc>
        <w:tc>
          <w:tcPr>
            <w:tcW w:w="3260" w:type="dxa"/>
          </w:tcPr>
          <w:p w:rsidR="00485790" w:rsidRPr="00C33438" w:rsidRDefault="00C33438" w:rsidP="00C33438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33438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Invertebrate Day </w:t>
            </w:r>
          </w:p>
          <w:p w:rsidR="00C33438" w:rsidRDefault="00C33438" w:rsidP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Bug Hunt </w:t>
            </w:r>
          </w:p>
          <w:p w:rsidR="00C33438" w:rsidRDefault="00C33438" w:rsidP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Life through a microscope </w:t>
            </w:r>
          </w:p>
          <w:p w:rsidR="00C33438" w:rsidRDefault="00C33438" w:rsidP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Learning about food chains </w:t>
            </w:r>
          </w:p>
          <w:p w:rsidR="00C33438" w:rsidRPr="00C82410" w:rsidRDefault="00C33438" w:rsidP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17" w:type="dxa"/>
          </w:tcPr>
          <w:p w:rsidR="00485790" w:rsidRDefault="00C33438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Beach trip </w:t>
            </w:r>
          </w:p>
          <w:p w:rsidR="00C33438" w:rsidRPr="00AC0CD7" w:rsidRDefault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C0CD7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Picnic </w:t>
            </w:r>
            <w:r w:rsidR="00AC0CD7" w:rsidRPr="00AC0CD7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to be made the day before. </w:t>
            </w:r>
          </w:p>
        </w:tc>
      </w:tr>
      <w:tr w:rsidR="00F67D80" w:rsidRPr="00C82410" w:rsidTr="00F67D80">
        <w:tc>
          <w:tcPr>
            <w:tcW w:w="2865" w:type="dxa"/>
            <w:shd w:val="clear" w:color="auto" w:fill="CCC1D9"/>
          </w:tcPr>
          <w:p w:rsidR="00F67D80" w:rsidRPr="00C82410" w:rsidRDefault="00F67D8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English </w:t>
            </w:r>
          </w:p>
        </w:tc>
        <w:tc>
          <w:tcPr>
            <w:tcW w:w="18900" w:type="dxa"/>
            <w:gridSpan w:val="7"/>
          </w:tcPr>
          <w:p w:rsidR="00F67D80" w:rsidRPr="00062642" w:rsidRDefault="00F67D8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in Year 1 work though Read, Write, Inc units that includes knowledge of </w:t>
            </w:r>
          </w:p>
          <w:p w:rsidR="00F67D80" w:rsidRPr="00062642" w:rsidRDefault="000F229B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>Ph</w:t>
            </w:r>
            <w:r w:rsidR="00F67D80"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>onics</w:t>
            </w:r>
          </w:p>
          <w:p w:rsidR="00F67D80" w:rsidRPr="00062642" w:rsidRDefault="00F67D80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Reading for meaning </w:t>
            </w:r>
          </w:p>
          <w:p w:rsidR="00F67D80" w:rsidRPr="00062642" w:rsidRDefault="00F67D80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Writing </w:t>
            </w:r>
          </w:p>
          <w:p w:rsidR="00F67D80" w:rsidRPr="00062642" w:rsidRDefault="00F67D80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>Grammar</w:t>
            </w:r>
          </w:p>
          <w:p w:rsidR="00F67D80" w:rsidRPr="00062642" w:rsidRDefault="00F67D80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Spelling </w:t>
            </w:r>
          </w:p>
          <w:p w:rsidR="00F67D80" w:rsidRPr="00C82410" w:rsidRDefault="00F67D80" w:rsidP="00F67D8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>Children move through the units in stages</w:t>
            </w:r>
            <w:r w:rsidR="00062642"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based on their attainment.</w:t>
            </w:r>
            <w:r w:rsidR="0006264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062642" w:rsidRPr="00C82410" w:rsidTr="00163671">
        <w:tc>
          <w:tcPr>
            <w:tcW w:w="2865" w:type="dxa"/>
            <w:shd w:val="clear" w:color="auto" w:fill="CCC1D9"/>
          </w:tcPr>
          <w:p w:rsidR="00062642" w:rsidRPr="00C82410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Maths </w:t>
            </w:r>
          </w:p>
        </w:tc>
        <w:tc>
          <w:tcPr>
            <w:tcW w:w="3226" w:type="dxa"/>
          </w:tcPr>
          <w:p w:rsidR="00062642" w:rsidRP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place value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(within 10)</w:t>
            </w:r>
          </w:p>
          <w:p w:rsidR="00062642" w:rsidRPr="00062642" w:rsidRDefault="00062642" w:rsidP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Beginning </w:t>
            </w:r>
            <w:r w:rsidRPr="0006264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Addition and Subtraction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(within 10)</w:t>
            </w:r>
          </w:p>
          <w:p w:rsidR="00062642" w:rsidRP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74" w:type="dxa"/>
            <w:gridSpan w:val="2"/>
          </w:tcPr>
          <w:p w:rsid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Continuing Addition and Subtraction (within 10)</w:t>
            </w:r>
          </w:p>
          <w:p w:rsid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Geometry: Shape</w:t>
            </w:r>
          </w:p>
          <w:p w:rsidR="00062642" w:rsidRP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Place value (within 20)</w:t>
            </w:r>
          </w:p>
        </w:tc>
        <w:tc>
          <w:tcPr>
            <w:tcW w:w="3021" w:type="dxa"/>
          </w:tcPr>
          <w:p w:rsid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Addition and Subtraction (within 20) </w:t>
            </w:r>
          </w:p>
          <w:p w:rsidR="00062642" w:rsidRP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Place value (within 50) </w:t>
            </w:r>
          </w:p>
        </w:tc>
        <w:tc>
          <w:tcPr>
            <w:tcW w:w="3402" w:type="dxa"/>
          </w:tcPr>
          <w:p w:rsid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Measurement: Length and Height</w:t>
            </w:r>
          </w:p>
          <w:p w:rsidR="00062642" w:rsidRP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Measurement: Weight and Volume </w:t>
            </w:r>
          </w:p>
        </w:tc>
        <w:tc>
          <w:tcPr>
            <w:tcW w:w="3260" w:type="dxa"/>
          </w:tcPr>
          <w:p w:rsid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Multiplication and Division </w:t>
            </w:r>
          </w:p>
          <w:p w:rsid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Fractions </w:t>
            </w:r>
          </w:p>
          <w:p w:rsidR="00062642" w:rsidRP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Geometry: Position and direction</w:t>
            </w:r>
          </w:p>
        </w:tc>
        <w:tc>
          <w:tcPr>
            <w:tcW w:w="2917" w:type="dxa"/>
          </w:tcPr>
          <w:p w:rsid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Place value (within 100) </w:t>
            </w:r>
          </w:p>
          <w:p w:rsid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Measurement: Money </w:t>
            </w:r>
          </w:p>
          <w:p w:rsidR="00062642" w:rsidRPr="00062642" w:rsidRDefault="0006264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Measurement: Time </w:t>
            </w:r>
          </w:p>
        </w:tc>
      </w:tr>
      <w:tr w:rsidR="002962D2" w:rsidRPr="00C82410" w:rsidTr="00163671">
        <w:tc>
          <w:tcPr>
            <w:tcW w:w="2865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Computing </w:t>
            </w:r>
          </w:p>
        </w:tc>
        <w:tc>
          <w:tcPr>
            <w:tcW w:w="3226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Basic Skills: 1 &amp; 2 What is a computer 3 &amp; 4 Mouse control 5 &amp; 6 Copy &amp; paste </w:t>
            </w:r>
          </w:p>
        </w:tc>
        <w:tc>
          <w:tcPr>
            <w:tcW w:w="3044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Barefoot resources 1. Crazy characters – Coding 2 -algorithms 2. Bee Bots Tinkering - Computers 3. Pizza Pickle Activity – Coding 1 4. Bee Bots Basics Activity – Coding 2 5. Symmetry - </w:t>
            </w:r>
            <w:bookmarkStart w:id="1" w:name="_GoBack"/>
            <w:bookmarkEnd w:id="1"/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Algorithms 6. Bee Bot 123 – Coding 2 </w:t>
            </w:r>
          </w:p>
        </w:tc>
        <w:tc>
          <w:tcPr>
            <w:tcW w:w="3051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E-Safety (Twinkl) </w:t>
            </w:r>
            <w:proofErr w:type="gramStart"/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1.Owning</w:t>
            </w:r>
            <w:proofErr w:type="gramEnd"/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your creative work 2.Safe image searching 3.Staying SMART online 4.My Personal Information 5.What is Email 6.Keeping </w:t>
            </w:r>
            <w:proofErr w:type="spellStart"/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Zibb</w:t>
            </w:r>
            <w:proofErr w:type="spellEnd"/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safe online </w:t>
            </w:r>
          </w:p>
        </w:tc>
        <w:tc>
          <w:tcPr>
            <w:tcW w:w="3402" w:type="dxa"/>
          </w:tcPr>
          <w:p w:rsidR="002962D2" w:rsidRPr="00D006AE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Rising Stars Unit 1:3 We are painters Repeating patterns in art</w:t>
            </w:r>
            <w:r w:rsidR="00AC0CD7" w:rsidRPr="00D006A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(link to castle tapestries) </w:t>
            </w:r>
            <w:r w:rsidRPr="00D006A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</w:tcPr>
          <w:p w:rsidR="002962D2" w:rsidRPr="00D006AE" w:rsidRDefault="00AC0CD7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Unit 1:4 We are collectors Learning about animals in Science</w:t>
            </w:r>
          </w:p>
        </w:tc>
        <w:tc>
          <w:tcPr>
            <w:tcW w:w="2917" w:type="dxa"/>
          </w:tcPr>
          <w:p w:rsidR="002962D2" w:rsidRPr="00D006AE" w:rsidRDefault="00AC0CD7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Rising Stars Unit 1:2 We are TV chefs Rising Stars </w:t>
            </w:r>
          </w:p>
        </w:tc>
      </w:tr>
      <w:tr w:rsidR="00485790" w:rsidRPr="00C82410">
        <w:tc>
          <w:tcPr>
            <w:tcW w:w="2865" w:type="dxa"/>
            <w:vMerge w:val="restart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Science </w:t>
            </w:r>
          </w:p>
        </w:tc>
        <w:tc>
          <w:tcPr>
            <w:tcW w:w="18900" w:type="dxa"/>
            <w:gridSpan w:val="7"/>
          </w:tcPr>
          <w:p w:rsidR="00485790" w:rsidRPr="00D006AE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Throughout – seasonal change </w:t>
            </w:r>
          </w:p>
        </w:tc>
      </w:tr>
      <w:tr w:rsidR="00485790" w:rsidRPr="00C82410" w:rsidTr="00163671">
        <w:tc>
          <w:tcPr>
            <w:tcW w:w="2865" w:type="dxa"/>
            <w:vMerge/>
            <w:shd w:val="clear" w:color="auto" w:fill="CCC1D9"/>
          </w:tcPr>
          <w:p w:rsidR="00485790" w:rsidRPr="00C82410" w:rsidRDefault="004857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26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Who Am I?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Identify parts of the body and how they link to the senses. </w:t>
            </w:r>
          </w:p>
        </w:tc>
        <w:tc>
          <w:tcPr>
            <w:tcW w:w="3044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Celebrations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Distinguish the object and the material it is made from, properties of everyday materials. </w:t>
            </w:r>
          </w:p>
        </w:tc>
        <w:tc>
          <w:tcPr>
            <w:tcW w:w="3051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Polar Adventures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Classify animals by what they eat and consider properties of materials. </w:t>
            </w:r>
          </w:p>
        </w:tc>
        <w:tc>
          <w:tcPr>
            <w:tcW w:w="3402" w:type="dxa"/>
          </w:tcPr>
          <w:p w:rsidR="00485790" w:rsidRPr="00D006AE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485790" w:rsidRPr="00D006AE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On safari – </w:t>
            </w:r>
          </w:p>
          <w:p w:rsidR="00485790" w:rsidRPr="00D006AE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the materials, animals and plants around them. </w:t>
            </w:r>
          </w:p>
        </w:tc>
        <w:tc>
          <w:tcPr>
            <w:tcW w:w="2917" w:type="dxa"/>
          </w:tcPr>
          <w:p w:rsidR="00485790" w:rsidRPr="00D006AE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Holidays </w:t>
            </w:r>
          </w:p>
          <w:p w:rsidR="00485790" w:rsidRPr="00D006AE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>Children continue to learn about animals and properties of materials</w:t>
            </w:r>
          </w:p>
        </w:tc>
      </w:tr>
      <w:tr w:rsidR="002962D2" w:rsidRPr="00C82410" w:rsidTr="00163671">
        <w:tc>
          <w:tcPr>
            <w:tcW w:w="2865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History </w:t>
            </w:r>
          </w:p>
        </w:tc>
        <w:tc>
          <w:tcPr>
            <w:tcW w:w="3226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Toys throughout the ages considering then and now and which toys are important to them</w:t>
            </w:r>
            <w:r w:rsidR="00DA1AC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– History association planning </w:t>
            </w:r>
          </w:p>
        </w:tc>
        <w:tc>
          <w:tcPr>
            <w:tcW w:w="3044" w:type="dxa"/>
          </w:tcPr>
          <w:p w:rsidR="002962D2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Remembrance day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r w:rsidR="00BE0AC9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– window display made. </w:t>
            </w:r>
          </w:p>
          <w:p w:rsidR="00663F4F" w:rsidRPr="00C82410" w:rsidRDefault="00663F4F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51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Compare the history of Scott and Shackleton with local explorers Will Adams and Julius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Brenchley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</w:tcPr>
          <w:p w:rsidR="002962D2" w:rsidRPr="00D006AE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Compare castles in the local area and visits made to them. </w:t>
            </w:r>
            <w:r w:rsidR="00EC7578"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Consider why they were built and why they were built where they were. </w:t>
            </w:r>
          </w:p>
        </w:tc>
        <w:tc>
          <w:tcPr>
            <w:tcW w:w="3260" w:type="dxa"/>
          </w:tcPr>
          <w:p w:rsidR="002962D2" w:rsidRPr="00D006AE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17" w:type="dxa"/>
          </w:tcPr>
          <w:p w:rsidR="002962D2" w:rsidRPr="00D006AE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How have seaside holidays changed? Compare seaside holidays of 1900s, 1950s and present day </w:t>
            </w:r>
          </w:p>
        </w:tc>
      </w:tr>
      <w:tr w:rsidR="00485790" w:rsidRPr="00C82410" w:rsidTr="00163671">
        <w:tc>
          <w:tcPr>
            <w:tcW w:w="286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Geography</w:t>
            </w:r>
          </w:p>
        </w:tc>
        <w:tc>
          <w:tcPr>
            <w:tcW w:w="3226" w:type="dxa"/>
          </w:tcPr>
          <w:p w:rsidR="00F25BC4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Making Maps – </w:t>
            </w:r>
          </w:p>
          <w:p w:rsidR="00F25BC4" w:rsidRDefault="00F25BC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the difference between ‘ground level’ and ‘aerial view’.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their classroom </w:t>
            </w:r>
            <w:r w:rsidR="00F25BC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– children use shapes to make the layout of classroom.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 school playground </w:t>
            </w:r>
          </w:p>
          <w:p w:rsidR="00485790" w:rsidRPr="00C82410" w:rsidRDefault="00F25BC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Use maps to explore the countries of the UK</w:t>
            </w:r>
          </w:p>
        </w:tc>
        <w:tc>
          <w:tcPr>
            <w:tcW w:w="3044" w:type="dxa"/>
          </w:tcPr>
          <w:p w:rsidR="004C348E" w:rsidRPr="00C82410" w:rsidRDefault="004C348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Children will learn about different countries in Europe depending on the days of the year that Santa visits. They will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identify the countries on the European Map. </w:t>
            </w:r>
          </w:p>
        </w:tc>
        <w:tc>
          <w:tcPr>
            <w:tcW w:w="3051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Barnaby bear investigates the world (GA) </w:t>
            </w:r>
          </w:p>
        </w:tc>
        <w:tc>
          <w:tcPr>
            <w:tcW w:w="3402" w:type="dxa"/>
          </w:tcPr>
          <w:p w:rsidR="00485790" w:rsidRPr="00D006AE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Map work – debate where the best place would be to build a castle using the information taken off a map. </w:t>
            </w:r>
          </w:p>
        </w:tc>
        <w:tc>
          <w:tcPr>
            <w:tcW w:w="3260" w:type="dxa"/>
          </w:tcPr>
          <w:p w:rsidR="00C33438" w:rsidRPr="00D006AE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>Fieldwork - Investigating the street (GA)</w:t>
            </w:r>
            <w:r w:rsidR="00C33438"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485790" w:rsidRPr="00D006AE" w:rsidRDefault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>Orienteering - try to follow a pirate map to find the booty!</w:t>
            </w:r>
          </w:p>
        </w:tc>
        <w:tc>
          <w:tcPr>
            <w:tcW w:w="2917" w:type="dxa"/>
          </w:tcPr>
          <w:p w:rsidR="00485790" w:rsidRPr="00D006AE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Map work – Pupils learn about coastal features, compass directions and </w:t>
            </w:r>
            <w:r w:rsidR="00AC0CD7"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 seas, </w:t>
            </w:r>
          </w:p>
        </w:tc>
      </w:tr>
      <w:tr w:rsidR="002962D2" w:rsidRPr="00C82410" w:rsidTr="00163671">
        <w:tc>
          <w:tcPr>
            <w:tcW w:w="2865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DT </w:t>
            </w:r>
          </w:p>
        </w:tc>
        <w:tc>
          <w:tcPr>
            <w:tcW w:w="3226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4" w:type="dxa"/>
          </w:tcPr>
          <w:p w:rsidR="004C348E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Christmas fair make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(food Make Mary Berry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Mince pies/Christmas Cake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51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Design and make a piece of clothing for Barnaby Bear/Explorer Textiles </w:t>
            </w:r>
            <w:r w:rsidR="00EC7578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– links to Charles Macintosh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a castle out of an inside out cereal box/recycled materials (at home)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Links to the art and design re: textiles.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2962D2" w:rsidRPr="00C82410" w:rsidRDefault="002962D2" w:rsidP="00C33438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17" w:type="dxa"/>
          </w:tcPr>
          <w:p w:rsidR="00AC0CD7" w:rsidRDefault="002962D2" w:rsidP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the picnic </w:t>
            </w:r>
            <w:r w:rsidR="00AC0CD7">
              <w:rPr>
                <w:rFonts w:asciiTheme="minorHAnsi" w:eastAsia="Calibri" w:hAnsiTheme="minorHAnsi" w:cstheme="minorHAnsi"/>
                <w:sz w:val="22"/>
                <w:szCs w:val="22"/>
              </w:rPr>
              <w:t>for the beach trip</w:t>
            </w:r>
          </w:p>
          <w:p w:rsidR="00AC0CD7" w:rsidRDefault="00AC0CD7" w:rsidP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C33438" w:rsidRPr="00C82410" w:rsidRDefault="00C33438" w:rsidP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Sliders and Levers </w:t>
            </w:r>
          </w:p>
          <w:p w:rsidR="00C33438" w:rsidRPr="00C82410" w:rsidRDefault="00AC0CD7" w:rsidP="00C3343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Father’s day</w:t>
            </w:r>
            <w:proofErr w:type="gram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card</w:t>
            </w:r>
          </w:p>
          <w:p w:rsidR="00C33438" w:rsidRPr="00C82410" w:rsidRDefault="00D006AE" w:rsidP="00C334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6">
              <w:r w:rsidR="00C33438" w:rsidRPr="00C82410">
                <w:rPr>
                  <w:rFonts w:asciiTheme="minorHAnsi" w:eastAsia="Calibri" w:hAnsiTheme="minorHAnsi" w:cstheme="minorHAnsi"/>
                  <w:sz w:val="22"/>
                  <w:szCs w:val="22"/>
                  <w:u w:val="single"/>
                </w:rPr>
                <w:t>https://www.lancsngfl.ac.uk/curriculum/d_t/index.php?category_id=89&amp;s=!B121cf29d70ec8a3d54a33343010cc2</w:t>
              </w:r>
            </w:hyperlink>
          </w:p>
          <w:p w:rsidR="002962D2" w:rsidRPr="00C82410" w:rsidRDefault="00D006AE" w:rsidP="00D420C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7">
              <w:r w:rsidR="00C33438" w:rsidRPr="00C82410">
                <w:rPr>
                  <w:rFonts w:asciiTheme="minorHAnsi" w:eastAsia="Calibri" w:hAnsiTheme="minorHAnsi" w:cstheme="minorHAnsi"/>
                  <w:sz w:val="22"/>
                  <w:szCs w:val="22"/>
                  <w:u w:val="single"/>
                </w:rPr>
                <w:t>https://www.twinkl.co.uk/resource/tp2-d-087-planit-design-and-technology-ks1-moving-pictures-traditional-tales-lesson-2-sliders</w:t>
              </w:r>
            </w:hyperlink>
          </w:p>
        </w:tc>
      </w:tr>
      <w:tr w:rsidR="00485790" w:rsidRPr="00C82410" w:rsidTr="00D006AE">
        <w:tc>
          <w:tcPr>
            <w:tcW w:w="286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Art</w:t>
            </w:r>
          </w:p>
        </w:tc>
        <w:tc>
          <w:tcPr>
            <w:tcW w:w="3226" w:type="dxa"/>
          </w:tcPr>
          <w:p w:rsidR="00485790" w:rsidRPr="00C82410" w:rsidRDefault="00DA1AC1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Portraits</w:t>
            </w:r>
            <w:r w:rsidR="00327430"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– paint and drawing Henri Matisse, Picasso, Jackson Pollock </w:t>
            </w:r>
          </w:p>
        </w:tc>
        <w:tc>
          <w:tcPr>
            <w:tcW w:w="3044" w:type="dxa"/>
          </w:tcPr>
          <w:p w:rsidR="004C348E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Remembrance day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pictures </w:t>
            </w:r>
            <w:r w:rsidR="004C348E">
              <w:rPr>
                <w:rFonts w:asciiTheme="minorHAnsi" w:eastAsia="Calibri" w:hAnsiTheme="minorHAnsi" w:cstheme="minorHAnsi"/>
                <w:sz w:val="22"/>
                <w:szCs w:val="22"/>
              </w:rPr>
              <w:t>(put in window)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Poppy fields </w:t>
            </w:r>
            <w:r w:rsidR="004C348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 collage </w:t>
            </w:r>
          </w:p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Emma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Majury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link  </w:t>
            </w:r>
          </w:p>
          <w:p w:rsidR="004C348E" w:rsidRDefault="004C348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4C348E" w:rsidRPr="00C82410" w:rsidRDefault="004C348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Printing on WOW day </w:t>
            </w:r>
          </w:p>
        </w:tc>
        <w:tc>
          <w:tcPr>
            <w:tcW w:w="3051" w:type="dxa"/>
            <w:gridSpan w:val="2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repeating patterns - printing with potatoes ‘designing’ fabric on paper with links to </w:t>
            </w:r>
            <w:proofErr w:type="spellStart"/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>Gunta</w:t>
            </w:r>
            <w:proofErr w:type="spellEnd"/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>Stolzl</w:t>
            </w:r>
            <w:proofErr w:type="spellEnd"/>
            <w:r w:rsidRPr="00D006A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and William Morris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Observational drawing/photography of the local street.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David Hockney </w:t>
            </w:r>
          </w:p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17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card – craft and collage (with a slider or lever) </w:t>
            </w:r>
          </w:p>
        </w:tc>
      </w:tr>
      <w:tr w:rsidR="00485790" w:rsidRPr="00C82410" w:rsidTr="00163671">
        <w:tc>
          <w:tcPr>
            <w:tcW w:w="286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Music </w:t>
            </w:r>
          </w:p>
        </w:tc>
        <w:tc>
          <w:tcPr>
            <w:tcW w:w="3226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Music Express (Ages 5-6) Ourselves </w:t>
            </w:r>
          </w:p>
        </w:tc>
        <w:tc>
          <w:tcPr>
            <w:tcW w:w="3044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Music Express (Ages 5-6) Weather, animals, pattern</w:t>
            </w:r>
          </w:p>
        </w:tc>
        <w:tc>
          <w:tcPr>
            <w:tcW w:w="3051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Music express Year 1 unit 5 What’s the score?</w:t>
            </w:r>
          </w:p>
        </w:tc>
        <w:tc>
          <w:tcPr>
            <w:tcW w:w="3402" w:type="dxa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Music Express Year 1 Unit 6 Rain, rain go away </w:t>
            </w:r>
          </w:p>
        </w:tc>
        <w:tc>
          <w:tcPr>
            <w:tcW w:w="2917" w:type="dxa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85790" w:rsidRPr="00C82410" w:rsidTr="00163671">
        <w:tc>
          <w:tcPr>
            <w:tcW w:w="286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</w:t>
            </w:r>
          </w:p>
        </w:tc>
        <w:tc>
          <w:tcPr>
            <w:tcW w:w="3226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Who am I?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Their feelings, how they are welcomed into the world, celebrations. </w:t>
            </w:r>
          </w:p>
        </w:tc>
        <w:tc>
          <w:tcPr>
            <w:tcW w:w="3044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What do we celebrate? – nativity/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hanukkah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/guru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nanak</w:t>
            </w:r>
            <w:proofErr w:type="spellEnd"/>
          </w:p>
        </w:tc>
        <w:tc>
          <w:tcPr>
            <w:tcW w:w="6453" w:type="dxa"/>
            <w:gridSpan w:val="3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Who do I follow and why is Easter important?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special people and use this knowledge to say why Jesus is important to Christians.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Prepare and present an Easter Assembly </w:t>
            </w:r>
          </w:p>
        </w:tc>
        <w:tc>
          <w:tcPr>
            <w:tcW w:w="3260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What can we learn from stories? </w:t>
            </w:r>
          </w:p>
        </w:tc>
        <w:tc>
          <w:tcPr>
            <w:tcW w:w="2917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Do we all believe the same? </w:t>
            </w:r>
          </w:p>
        </w:tc>
      </w:tr>
      <w:tr w:rsidR="002962D2" w:rsidRPr="00C82410" w:rsidTr="00163671">
        <w:tc>
          <w:tcPr>
            <w:tcW w:w="2865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PSHE</w:t>
            </w:r>
          </w:p>
        </w:tc>
        <w:tc>
          <w:tcPr>
            <w:tcW w:w="3226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Me and my relationships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Why we have classroom rules</w:t>
            </w:r>
          </w:p>
          <w:p w:rsidR="002962D2" w:rsidRPr="00C82410" w:rsidRDefault="00D006AE" w:rsidP="007C25D5">
            <w:pPr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8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Thinking about feelings</w:t>
              </w:r>
            </w:hyperlink>
          </w:p>
          <w:p w:rsidR="002962D2" w:rsidRPr="00C82410" w:rsidRDefault="00D006AE" w:rsidP="007C25D5">
            <w:pPr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9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Our feelings</w:t>
              </w:r>
            </w:hyperlink>
          </w:p>
          <w:p w:rsidR="002962D2" w:rsidRPr="00C82410" w:rsidRDefault="00D006AE" w:rsidP="007C25D5">
            <w:pPr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10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Feelings and bodies</w:t>
              </w:r>
            </w:hyperlink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Our special people</w:t>
            </w:r>
          </w:p>
          <w:p w:rsidR="002962D2" w:rsidRPr="00C82410" w:rsidRDefault="00D006AE" w:rsidP="007C25D5">
            <w:pPr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11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Good friends</w:t>
              </w:r>
            </w:hyperlink>
          </w:p>
          <w:p w:rsidR="002962D2" w:rsidRPr="00C82410" w:rsidRDefault="00D006AE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12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How are you listening?</w:t>
              </w:r>
            </w:hyperlink>
          </w:p>
        </w:tc>
        <w:tc>
          <w:tcPr>
            <w:tcW w:w="3044" w:type="dxa"/>
          </w:tcPr>
          <w:p w:rsidR="002962D2" w:rsidRPr="00C82410" w:rsidRDefault="002962D2" w:rsidP="007C25D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Valuing differences </w:t>
            </w:r>
          </w:p>
          <w:p w:rsidR="002962D2" w:rsidRPr="00C82410" w:rsidRDefault="00D006AE" w:rsidP="007C25D5">
            <w:pPr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13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Same or different?</w:t>
              </w:r>
            </w:hyperlink>
          </w:p>
          <w:p w:rsidR="002962D2" w:rsidRPr="00C82410" w:rsidRDefault="00D006AE" w:rsidP="007C25D5">
            <w:pPr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14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Unkind, tease or bully?</w:t>
              </w:r>
            </w:hyperlink>
          </w:p>
          <w:p w:rsidR="002962D2" w:rsidRPr="00C82410" w:rsidRDefault="00D006AE" w:rsidP="007C25D5">
            <w:pPr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15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Harold's school rules</w:t>
              </w:r>
            </w:hyperlink>
          </w:p>
          <w:p w:rsidR="002962D2" w:rsidRPr="00C82410" w:rsidRDefault="00D006AE" w:rsidP="007C25D5">
            <w:pPr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16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 xml:space="preserve">Who </w:t>
              </w:r>
              <w:proofErr w:type="gramStart"/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are</w:t>
              </w:r>
              <w:proofErr w:type="gramEnd"/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 xml:space="preserve"> our special people?</w:t>
              </w:r>
            </w:hyperlink>
          </w:p>
          <w:p w:rsidR="002962D2" w:rsidRPr="00C82410" w:rsidRDefault="00D006AE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17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It's not fair!</w:t>
              </w:r>
            </w:hyperlink>
          </w:p>
        </w:tc>
        <w:tc>
          <w:tcPr>
            <w:tcW w:w="3051" w:type="dxa"/>
            <w:gridSpan w:val="2"/>
          </w:tcPr>
          <w:p w:rsidR="002962D2" w:rsidRPr="00C82410" w:rsidRDefault="002962D2" w:rsidP="007C25D5">
            <w:pPr>
              <w:tabs>
                <w:tab w:val="left" w:pos="924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b/>
                <w:sz w:val="22"/>
                <w:szCs w:val="22"/>
              </w:rPr>
              <w:t>Keeping Myself Safe</w:t>
            </w:r>
          </w:p>
          <w:p w:rsidR="002962D2" w:rsidRPr="00C82410" w:rsidRDefault="00D006AE" w:rsidP="007C25D5">
            <w:pPr>
              <w:tabs>
                <w:tab w:val="left" w:pos="924"/>
              </w:tabs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18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Healthy me</w:t>
              </w:r>
            </w:hyperlink>
          </w:p>
          <w:p w:rsidR="002962D2" w:rsidRPr="00C82410" w:rsidRDefault="00D006AE" w:rsidP="007C25D5">
            <w:pPr>
              <w:tabs>
                <w:tab w:val="left" w:pos="924"/>
              </w:tabs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19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Super sleep</w:t>
              </w:r>
            </w:hyperlink>
          </w:p>
          <w:p w:rsidR="002962D2" w:rsidRPr="00C82410" w:rsidRDefault="00D006AE" w:rsidP="007C25D5">
            <w:pPr>
              <w:tabs>
                <w:tab w:val="left" w:pos="924"/>
              </w:tabs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20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Who can help? (1)</w:t>
              </w:r>
            </w:hyperlink>
          </w:p>
          <w:p w:rsidR="002962D2" w:rsidRPr="00C82410" w:rsidRDefault="00D006AE" w:rsidP="007C25D5">
            <w:pPr>
              <w:tabs>
                <w:tab w:val="left" w:pos="924"/>
              </w:tabs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21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Harold loses Geoffrey</w:t>
              </w:r>
            </w:hyperlink>
          </w:p>
          <w:p w:rsidR="002962D2" w:rsidRPr="00C82410" w:rsidRDefault="00D006AE" w:rsidP="007C25D5">
            <w:pPr>
              <w:tabs>
                <w:tab w:val="left" w:pos="924"/>
              </w:tabs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22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What could Harold do?</w:t>
              </w:r>
            </w:hyperlink>
          </w:p>
          <w:p w:rsidR="002962D2" w:rsidRPr="00C82410" w:rsidRDefault="00D006AE" w:rsidP="007C25D5">
            <w:pPr>
              <w:tabs>
                <w:tab w:val="left" w:pos="924"/>
              </w:tabs>
              <w:rPr>
                <w:rStyle w:val="Hyperlink"/>
                <w:rFonts w:asciiTheme="minorHAnsi" w:hAnsiTheme="minorHAnsi" w:cstheme="minorHAnsi"/>
                <w:color w:val="000000" w:themeColor="text1"/>
                <w:sz w:val="21"/>
                <w:szCs w:val="21"/>
                <w:u w:val="none"/>
              </w:rPr>
            </w:pPr>
            <w:hyperlink r:id="rId23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Good or bad touches?</w:t>
              </w:r>
            </w:hyperlink>
          </w:p>
          <w:p w:rsidR="002962D2" w:rsidRPr="00C82410" w:rsidRDefault="00D006AE" w:rsidP="007C25D5">
            <w:pPr>
              <w:tabs>
                <w:tab w:val="left" w:pos="924"/>
              </w:tabs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24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Sharing pictures</w:t>
              </w:r>
            </w:hyperlink>
          </w:p>
        </w:tc>
        <w:tc>
          <w:tcPr>
            <w:tcW w:w="3402" w:type="dxa"/>
          </w:tcPr>
          <w:p w:rsidR="002962D2" w:rsidRPr="00C82410" w:rsidRDefault="002962D2" w:rsidP="007C25D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Rights and responsibilities </w:t>
            </w:r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25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Harold's wash and brush up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26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Around and about the school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27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Taking care of something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28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Harold's money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29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How should we look after our money?</w:t>
              </w:r>
            </w:hyperlink>
          </w:p>
          <w:p w:rsidR="002962D2" w:rsidRPr="00C82410" w:rsidRDefault="00D006AE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30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Basic first aid</w:t>
              </w:r>
            </w:hyperlink>
          </w:p>
        </w:tc>
        <w:tc>
          <w:tcPr>
            <w:tcW w:w="3260" w:type="dxa"/>
          </w:tcPr>
          <w:p w:rsidR="002962D2" w:rsidRPr="00C82410" w:rsidRDefault="002962D2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Being my best </w:t>
            </w:r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31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I can eat a rainbow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32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Eat well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33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Catch it! Bin it! Kill it!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34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Harold learns to ride his bike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35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Pass on the praise!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36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Harold has a bad day</w:t>
              </w:r>
            </w:hyperlink>
          </w:p>
        </w:tc>
        <w:tc>
          <w:tcPr>
            <w:tcW w:w="2917" w:type="dxa"/>
          </w:tcPr>
          <w:p w:rsidR="002962D2" w:rsidRPr="00C82410" w:rsidRDefault="002962D2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Growing and Changing </w:t>
            </w:r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37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Inside my wonderful body!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38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Taking care of a baby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39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Then and now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40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Who can help? (2)</w:t>
              </w:r>
            </w:hyperlink>
          </w:p>
          <w:p w:rsidR="002962D2" w:rsidRPr="00C82410" w:rsidRDefault="00D006AE" w:rsidP="007C25D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hyperlink r:id="rId41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Surprises and secrets</w:t>
              </w:r>
            </w:hyperlink>
          </w:p>
          <w:p w:rsidR="002962D2" w:rsidRPr="00C82410" w:rsidRDefault="00D006AE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42" w:history="1">
              <w:r w:rsidR="002962D2" w:rsidRPr="00C82410">
                <w:rPr>
                  <w:rStyle w:val="Hyperlink"/>
                  <w:rFonts w:asciiTheme="minorHAnsi" w:hAnsiTheme="minorHAnsi" w:cstheme="minorHAnsi"/>
                  <w:color w:val="000000" w:themeColor="text1"/>
                  <w:sz w:val="21"/>
                  <w:szCs w:val="21"/>
                  <w:u w:val="none"/>
                </w:rPr>
                <w:t>Keeping privates private</w:t>
              </w:r>
            </w:hyperlink>
          </w:p>
        </w:tc>
      </w:tr>
      <w:tr w:rsidR="002962D2" w:rsidRPr="00C82410" w:rsidTr="00163671">
        <w:tc>
          <w:tcPr>
            <w:tcW w:w="2865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 </w:t>
            </w:r>
          </w:p>
        </w:tc>
        <w:tc>
          <w:tcPr>
            <w:tcW w:w="3226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Dance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Football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Gym Unit 5 – large and small part body balances </w:t>
            </w:r>
          </w:p>
          <w:p w:rsidR="002962D2" w:rsidRPr="00C82410" w:rsidRDefault="002962D2" w:rsidP="007C25D5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4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Dance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Football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Large apparatus </w:t>
            </w:r>
          </w:p>
          <w:p w:rsidR="002962D2" w:rsidRPr="00C82410" w:rsidRDefault="002962D2" w:rsidP="007C25D5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51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Infant agility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Tag Rugby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Gym Unit 6 (1) basic shapes, additional rolling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Tennis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Tag rugby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Large apparatus </w:t>
            </w:r>
          </w:p>
        </w:tc>
        <w:tc>
          <w:tcPr>
            <w:tcW w:w="3260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Rounders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Tennis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Gym unit 7 (1) – Jump, land and travel</w:t>
            </w:r>
          </w:p>
        </w:tc>
        <w:tc>
          <w:tcPr>
            <w:tcW w:w="2917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Rounders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Athletics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Large apparatus </w:t>
            </w:r>
          </w:p>
        </w:tc>
      </w:tr>
    </w:tbl>
    <w:p w:rsidR="00670807" w:rsidRPr="00C82410" w:rsidRDefault="00670807" w:rsidP="00266552">
      <w:pPr>
        <w:rPr>
          <w:rFonts w:asciiTheme="minorHAnsi" w:eastAsia="Calibri" w:hAnsiTheme="minorHAnsi" w:cstheme="minorHAnsi"/>
          <w:sz w:val="22"/>
          <w:szCs w:val="22"/>
        </w:rPr>
      </w:pPr>
    </w:p>
    <w:sectPr w:rsidR="00670807" w:rsidRPr="00C82410" w:rsidSect="00EF4E72">
      <w:pgSz w:w="23811" w:h="16838" w:orient="landscape" w:code="8"/>
      <w:pgMar w:top="1134" w:right="1134" w:bottom="1134" w:left="1134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59F2"/>
    <w:multiLevelType w:val="hybridMultilevel"/>
    <w:tmpl w:val="DC08D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18440D"/>
    <w:multiLevelType w:val="hybridMultilevel"/>
    <w:tmpl w:val="D7660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0D9"/>
    <w:multiLevelType w:val="hybridMultilevel"/>
    <w:tmpl w:val="588EC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85815"/>
    <w:multiLevelType w:val="hybridMultilevel"/>
    <w:tmpl w:val="C8841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72342"/>
    <w:multiLevelType w:val="hybridMultilevel"/>
    <w:tmpl w:val="EDE4C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85F89"/>
    <w:multiLevelType w:val="hybridMultilevel"/>
    <w:tmpl w:val="BB787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86E86"/>
    <w:multiLevelType w:val="hybridMultilevel"/>
    <w:tmpl w:val="A4363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7372B"/>
    <w:multiLevelType w:val="hybridMultilevel"/>
    <w:tmpl w:val="09FC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82A0C"/>
    <w:multiLevelType w:val="hybridMultilevel"/>
    <w:tmpl w:val="E884D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261CC"/>
    <w:multiLevelType w:val="hybridMultilevel"/>
    <w:tmpl w:val="4A38A7B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1AB833A2"/>
    <w:multiLevelType w:val="hybridMultilevel"/>
    <w:tmpl w:val="01BA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C3209"/>
    <w:multiLevelType w:val="hybridMultilevel"/>
    <w:tmpl w:val="62667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95BD6"/>
    <w:multiLevelType w:val="hybridMultilevel"/>
    <w:tmpl w:val="C4381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A49D7"/>
    <w:multiLevelType w:val="hybridMultilevel"/>
    <w:tmpl w:val="22602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90BF5"/>
    <w:multiLevelType w:val="hybridMultilevel"/>
    <w:tmpl w:val="E6F6F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3945C1"/>
    <w:multiLevelType w:val="hybridMultilevel"/>
    <w:tmpl w:val="2ADA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867BD"/>
    <w:multiLevelType w:val="hybridMultilevel"/>
    <w:tmpl w:val="1676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D72F96"/>
    <w:multiLevelType w:val="hybridMultilevel"/>
    <w:tmpl w:val="74C8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5F7BC8"/>
    <w:multiLevelType w:val="hybridMultilevel"/>
    <w:tmpl w:val="FA22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2C0BCD"/>
    <w:multiLevelType w:val="hybridMultilevel"/>
    <w:tmpl w:val="BEF8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F7DCE"/>
    <w:multiLevelType w:val="hybridMultilevel"/>
    <w:tmpl w:val="4F1E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0A7809"/>
    <w:multiLevelType w:val="hybridMultilevel"/>
    <w:tmpl w:val="65DC1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C33D45"/>
    <w:multiLevelType w:val="hybridMultilevel"/>
    <w:tmpl w:val="5E685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883A07"/>
    <w:multiLevelType w:val="hybridMultilevel"/>
    <w:tmpl w:val="A650E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D666C9"/>
    <w:multiLevelType w:val="hybridMultilevel"/>
    <w:tmpl w:val="E16ED768"/>
    <w:lvl w:ilvl="0" w:tplc="6C86BF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BE1075"/>
    <w:multiLevelType w:val="hybridMultilevel"/>
    <w:tmpl w:val="F6608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A64AC"/>
    <w:multiLevelType w:val="hybridMultilevel"/>
    <w:tmpl w:val="DDD61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29393A"/>
    <w:multiLevelType w:val="hybridMultilevel"/>
    <w:tmpl w:val="69F65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9737D4"/>
    <w:multiLevelType w:val="hybridMultilevel"/>
    <w:tmpl w:val="76D2D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064C7C"/>
    <w:multiLevelType w:val="hybridMultilevel"/>
    <w:tmpl w:val="EDD82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1526B4"/>
    <w:multiLevelType w:val="hybridMultilevel"/>
    <w:tmpl w:val="0802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FE7A21"/>
    <w:multiLevelType w:val="hybridMultilevel"/>
    <w:tmpl w:val="0BD67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500352"/>
    <w:multiLevelType w:val="hybridMultilevel"/>
    <w:tmpl w:val="1DE2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344393"/>
    <w:multiLevelType w:val="hybridMultilevel"/>
    <w:tmpl w:val="3C726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7E0D5B"/>
    <w:multiLevelType w:val="hybridMultilevel"/>
    <w:tmpl w:val="3E6C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936240"/>
    <w:multiLevelType w:val="hybridMultilevel"/>
    <w:tmpl w:val="10F03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F70EF4"/>
    <w:multiLevelType w:val="hybridMultilevel"/>
    <w:tmpl w:val="1332B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E6686C"/>
    <w:multiLevelType w:val="hybridMultilevel"/>
    <w:tmpl w:val="9742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813BF"/>
    <w:multiLevelType w:val="hybridMultilevel"/>
    <w:tmpl w:val="8ED63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8523F3"/>
    <w:multiLevelType w:val="hybridMultilevel"/>
    <w:tmpl w:val="AC0CE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69A57EC"/>
    <w:multiLevelType w:val="hybridMultilevel"/>
    <w:tmpl w:val="4B42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011056"/>
    <w:multiLevelType w:val="hybridMultilevel"/>
    <w:tmpl w:val="33FE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413929"/>
    <w:multiLevelType w:val="hybridMultilevel"/>
    <w:tmpl w:val="8B64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9662106"/>
    <w:multiLevelType w:val="hybridMultilevel"/>
    <w:tmpl w:val="442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E9402A"/>
    <w:multiLevelType w:val="hybridMultilevel"/>
    <w:tmpl w:val="B91C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7B0BFD"/>
    <w:multiLevelType w:val="hybridMultilevel"/>
    <w:tmpl w:val="0F6C1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F67298"/>
    <w:multiLevelType w:val="hybridMultilevel"/>
    <w:tmpl w:val="E068B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F3C0570"/>
    <w:multiLevelType w:val="hybridMultilevel"/>
    <w:tmpl w:val="83222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09D6653"/>
    <w:multiLevelType w:val="hybridMultilevel"/>
    <w:tmpl w:val="7FB23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1527612"/>
    <w:multiLevelType w:val="hybridMultilevel"/>
    <w:tmpl w:val="B204F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1DF2CF6"/>
    <w:multiLevelType w:val="hybridMultilevel"/>
    <w:tmpl w:val="4B0A4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3146627"/>
    <w:multiLevelType w:val="hybridMultilevel"/>
    <w:tmpl w:val="07C69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33C7689"/>
    <w:multiLevelType w:val="hybridMultilevel"/>
    <w:tmpl w:val="673A8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3F34811"/>
    <w:multiLevelType w:val="hybridMultilevel"/>
    <w:tmpl w:val="3C26D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0514D0"/>
    <w:multiLevelType w:val="hybridMultilevel"/>
    <w:tmpl w:val="F6189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B91159"/>
    <w:multiLevelType w:val="hybridMultilevel"/>
    <w:tmpl w:val="3EB8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653251"/>
    <w:multiLevelType w:val="hybridMultilevel"/>
    <w:tmpl w:val="CEA0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98A55F2"/>
    <w:multiLevelType w:val="hybridMultilevel"/>
    <w:tmpl w:val="4726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C13174E"/>
    <w:multiLevelType w:val="hybridMultilevel"/>
    <w:tmpl w:val="2BDAA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CB13674"/>
    <w:multiLevelType w:val="hybridMultilevel"/>
    <w:tmpl w:val="67324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D7E7C7E"/>
    <w:multiLevelType w:val="hybridMultilevel"/>
    <w:tmpl w:val="85FC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F4400AC"/>
    <w:multiLevelType w:val="hybridMultilevel"/>
    <w:tmpl w:val="EDF0D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0277800"/>
    <w:multiLevelType w:val="hybridMultilevel"/>
    <w:tmpl w:val="AF30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0D33F5B"/>
    <w:multiLevelType w:val="hybridMultilevel"/>
    <w:tmpl w:val="72E6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13859F1"/>
    <w:multiLevelType w:val="hybridMultilevel"/>
    <w:tmpl w:val="607E2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2F80208"/>
    <w:multiLevelType w:val="hybridMultilevel"/>
    <w:tmpl w:val="434A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31F77ED"/>
    <w:multiLevelType w:val="hybridMultilevel"/>
    <w:tmpl w:val="BEA67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43640DC"/>
    <w:multiLevelType w:val="hybridMultilevel"/>
    <w:tmpl w:val="E2544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2B67C3"/>
    <w:multiLevelType w:val="hybridMultilevel"/>
    <w:tmpl w:val="F252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612028B"/>
    <w:multiLevelType w:val="hybridMultilevel"/>
    <w:tmpl w:val="8826B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0749E3"/>
    <w:multiLevelType w:val="hybridMultilevel"/>
    <w:tmpl w:val="B7363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BA1594"/>
    <w:multiLevelType w:val="hybridMultilevel"/>
    <w:tmpl w:val="0E565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CA6476"/>
    <w:multiLevelType w:val="hybridMultilevel"/>
    <w:tmpl w:val="D38C4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6752D1"/>
    <w:multiLevelType w:val="hybridMultilevel"/>
    <w:tmpl w:val="31CE3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346A53"/>
    <w:multiLevelType w:val="hybridMultilevel"/>
    <w:tmpl w:val="6B8C4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0E9774C"/>
    <w:multiLevelType w:val="hybridMultilevel"/>
    <w:tmpl w:val="CD54A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57500F"/>
    <w:multiLevelType w:val="hybridMultilevel"/>
    <w:tmpl w:val="0BD09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4DF6F21"/>
    <w:multiLevelType w:val="hybridMultilevel"/>
    <w:tmpl w:val="951CF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4F35265"/>
    <w:multiLevelType w:val="hybridMultilevel"/>
    <w:tmpl w:val="CD283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523044A"/>
    <w:multiLevelType w:val="hybridMultilevel"/>
    <w:tmpl w:val="72CC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6711D7B"/>
    <w:multiLevelType w:val="hybridMultilevel"/>
    <w:tmpl w:val="4154B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68C23ED"/>
    <w:multiLevelType w:val="hybridMultilevel"/>
    <w:tmpl w:val="E3667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8D67F44"/>
    <w:multiLevelType w:val="hybridMultilevel"/>
    <w:tmpl w:val="76F87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A450BAA"/>
    <w:multiLevelType w:val="hybridMultilevel"/>
    <w:tmpl w:val="497E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B6616D"/>
    <w:multiLevelType w:val="hybridMultilevel"/>
    <w:tmpl w:val="B8C8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AEA2B61"/>
    <w:multiLevelType w:val="hybridMultilevel"/>
    <w:tmpl w:val="A0A6A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B2C0D30"/>
    <w:multiLevelType w:val="hybridMultilevel"/>
    <w:tmpl w:val="369C7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B8C7DFB"/>
    <w:multiLevelType w:val="hybridMultilevel"/>
    <w:tmpl w:val="AD52C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F5774AF"/>
    <w:multiLevelType w:val="hybridMultilevel"/>
    <w:tmpl w:val="77BA8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F786317"/>
    <w:multiLevelType w:val="hybridMultilevel"/>
    <w:tmpl w:val="4FA85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4"/>
  </w:num>
  <w:num w:numId="3">
    <w:abstractNumId w:val="20"/>
  </w:num>
  <w:num w:numId="4">
    <w:abstractNumId w:val="54"/>
  </w:num>
  <w:num w:numId="5">
    <w:abstractNumId w:val="82"/>
  </w:num>
  <w:num w:numId="6">
    <w:abstractNumId w:val="66"/>
  </w:num>
  <w:num w:numId="7">
    <w:abstractNumId w:val="14"/>
  </w:num>
  <w:num w:numId="8">
    <w:abstractNumId w:val="23"/>
  </w:num>
  <w:num w:numId="9">
    <w:abstractNumId w:val="79"/>
  </w:num>
  <w:num w:numId="10">
    <w:abstractNumId w:val="43"/>
  </w:num>
  <w:num w:numId="11">
    <w:abstractNumId w:val="8"/>
  </w:num>
  <w:num w:numId="12">
    <w:abstractNumId w:val="52"/>
  </w:num>
  <w:num w:numId="13">
    <w:abstractNumId w:val="25"/>
  </w:num>
  <w:num w:numId="14">
    <w:abstractNumId w:val="68"/>
  </w:num>
  <w:num w:numId="15">
    <w:abstractNumId w:val="51"/>
  </w:num>
  <w:num w:numId="16">
    <w:abstractNumId w:val="33"/>
  </w:num>
  <w:num w:numId="17">
    <w:abstractNumId w:val="28"/>
  </w:num>
  <w:num w:numId="18">
    <w:abstractNumId w:val="35"/>
  </w:num>
  <w:num w:numId="19">
    <w:abstractNumId w:val="64"/>
  </w:num>
  <w:num w:numId="20">
    <w:abstractNumId w:val="9"/>
  </w:num>
  <w:num w:numId="21">
    <w:abstractNumId w:val="12"/>
  </w:num>
  <w:num w:numId="22">
    <w:abstractNumId w:val="31"/>
  </w:num>
  <w:num w:numId="23">
    <w:abstractNumId w:val="61"/>
  </w:num>
  <w:num w:numId="24">
    <w:abstractNumId w:val="56"/>
  </w:num>
  <w:num w:numId="25">
    <w:abstractNumId w:val="13"/>
  </w:num>
  <w:num w:numId="26">
    <w:abstractNumId w:val="78"/>
  </w:num>
  <w:num w:numId="27">
    <w:abstractNumId w:val="2"/>
  </w:num>
  <w:num w:numId="28">
    <w:abstractNumId w:val="60"/>
  </w:num>
  <w:num w:numId="29">
    <w:abstractNumId w:val="44"/>
  </w:num>
  <w:num w:numId="30">
    <w:abstractNumId w:val="22"/>
  </w:num>
  <w:num w:numId="31">
    <w:abstractNumId w:val="42"/>
  </w:num>
  <w:num w:numId="32">
    <w:abstractNumId w:val="84"/>
  </w:num>
  <w:num w:numId="33">
    <w:abstractNumId w:val="70"/>
  </w:num>
  <w:num w:numId="34">
    <w:abstractNumId w:val="3"/>
  </w:num>
  <w:num w:numId="35">
    <w:abstractNumId w:val="11"/>
  </w:num>
  <w:num w:numId="36">
    <w:abstractNumId w:val="32"/>
  </w:num>
  <w:num w:numId="37">
    <w:abstractNumId w:val="0"/>
  </w:num>
  <w:num w:numId="38">
    <w:abstractNumId w:val="19"/>
  </w:num>
  <w:num w:numId="39">
    <w:abstractNumId w:val="87"/>
  </w:num>
  <w:num w:numId="40">
    <w:abstractNumId w:val="18"/>
  </w:num>
  <w:num w:numId="41">
    <w:abstractNumId w:val="73"/>
  </w:num>
  <w:num w:numId="42">
    <w:abstractNumId w:val="5"/>
  </w:num>
  <w:num w:numId="43">
    <w:abstractNumId w:val="10"/>
  </w:num>
  <w:num w:numId="44">
    <w:abstractNumId w:val="76"/>
  </w:num>
  <w:num w:numId="45">
    <w:abstractNumId w:val="67"/>
  </w:num>
  <w:num w:numId="46">
    <w:abstractNumId w:val="39"/>
  </w:num>
  <w:num w:numId="47">
    <w:abstractNumId w:val="7"/>
  </w:num>
  <w:num w:numId="48">
    <w:abstractNumId w:val="50"/>
  </w:num>
  <w:num w:numId="49">
    <w:abstractNumId w:val="46"/>
  </w:num>
  <w:num w:numId="50">
    <w:abstractNumId w:val="16"/>
  </w:num>
  <w:num w:numId="51">
    <w:abstractNumId w:val="47"/>
  </w:num>
  <w:num w:numId="52">
    <w:abstractNumId w:val="71"/>
  </w:num>
  <w:num w:numId="53">
    <w:abstractNumId w:val="85"/>
  </w:num>
  <w:num w:numId="54">
    <w:abstractNumId w:val="59"/>
  </w:num>
  <w:num w:numId="55">
    <w:abstractNumId w:val="65"/>
  </w:num>
  <w:num w:numId="56">
    <w:abstractNumId w:val="17"/>
  </w:num>
  <w:num w:numId="57">
    <w:abstractNumId w:val="21"/>
  </w:num>
  <w:num w:numId="58">
    <w:abstractNumId w:val="57"/>
  </w:num>
  <w:num w:numId="59">
    <w:abstractNumId w:val="37"/>
  </w:num>
  <w:num w:numId="60">
    <w:abstractNumId w:val="30"/>
  </w:num>
  <w:num w:numId="61">
    <w:abstractNumId w:val="81"/>
  </w:num>
  <w:num w:numId="62">
    <w:abstractNumId w:val="1"/>
  </w:num>
  <w:num w:numId="63">
    <w:abstractNumId w:val="72"/>
  </w:num>
  <w:num w:numId="64">
    <w:abstractNumId w:val="88"/>
  </w:num>
  <w:num w:numId="65">
    <w:abstractNumId w:val="69"/>
  </w:num>
  <w:num w:numId="66">
    <w:abstractNumId w:val="27"/>
  </w:num>
  <w:num w:numId="67">
    <w:abstractNumId w:val="55"/>
  </w:num>
  <w:num w:numId="68">
    <w:abstractNumId w:val="45"/>
  </w:num>
  <w:num w:numId="69">
    <w:abstractNumId w:val="24"/>
  </w:num>
  <w:num w:numId="70">
    <w:abstractNumId w:val="53"/>
  </w:num>
  <w:num w:numId="71">
    <w:abstractNumId w:val="41"/>
  </w:num>
  <w:num w:numId="72">
    <w:abstractNumId w:val="62"/>
  </w:num>
  <w:num w:numId="73">
    <w:abstractNumId w:val="4"/>
  </w:num>
  <w:num w:numId="74">
    <w:abstractNumId w:val="6"/>
  </w:num>
  <w:num w:numId="75">
    <w:abstractNumId w:val="58"/>
  </w:num>
  <w:num w:numId="76">
    <w:abstractNumId w:val="83"/>
  </w:num>
  <w:num w:numId="77">
    <w:abstractNumId w:val="38"/>
  </w:num>
  <w:num w:numId="78">
    <w:abstractNumId w:val="77"/>
  </w:num>
  <w:num w:numId="79">
    <w:abstractNumId w:val="26"/>
  </w:num>
  <w:num w:numId="80">
    <w:abstractNumId w:val="29"/>
  </w:num>
  <w:num w:numId="81">
    <w:abstractNumId w:val="40"/>
  </w:num>
  <w:num w:numId="82">
    <w:abstractNumId w:val="48"/>
  </w:num>
  <w:num w:numId="83">
    <w:abstractNumId w:val="75"/>
  </w:num>
  <w:num w:numId="84">
    <w:abstractNumId w:val="15"/>
  </w:num>
  <w:num w:numId="85">
    <w:abstractNumId w:val="36"/>
  </w:num>
  <w:num w:numId="86">
    <w:abstractNumId w:val="63"/>
  </w:num>
  <w:num w:numId="87">
    <w:abstractNumId w:val="49"/>
  </w:num>
  <w:num w:numId="88">
    <w:abstractNumId w:val="80"/>
  </w:num>
  <w:num w:numId="89">
    <w:abstractNumId w:val="89"/>
  </w:num>
  <w:num w:numId="90">
    <w:abstractNumId w:val="86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790"/>
    <w:rsid w:val="00000F9C"/>
    <w:rsid w:val="000150A9"/>
    <w:rsid w:val="000177F2"/>
    <w:rsid w:val="00035F32"/>
    <w:rsid w:val="00045DA3"/>
    <w:rsid w:val="000526BA"/>
    <w:rsid w:val="00062642"/>
    <w:rsid w:val="000F229B"/>
    <w:rsid w:val="00112F54"/>
    <w:rsid w:val="00113CF4"/>
    <w:rsid w:val="00114E15"/>
    <w:rsid w:val="00163671"/>
    <w:rsid w:val="001862DF"/>
    <w:rsid w:val="001D022F"/>
    <w:rsid w:val="001D5F13"/>
    <w:rsid w:val="001F0AD9"/>
    <w:rsid w:val="00237BA9"/>
    <w:rsid w:val="00255408"/>
    <w:rsid w:val="00266552"/>
    <w:rsid w:val="002816BC"/>
    <w:rsid w:val="00287782"/>
    <w:rsid w:val="002962D2"/>
    <w:rsid w:val="00296569"/>
    <w:rsid w:val="002A23A2"/>
    <w:rsid w:val="002B2908"/>
    <w:rsid w:val="002C1A73"/>
    <w:rsid w:val="00315206"/>
    <w:rsid w:val="00327430"/>
    <w:rsid w:val="00341597"/>
    <w:rsid w:val="0036739C"/>
    <w:rsid w:val="00411C63"/>
    <w:rsid w:val="004236A8"/>
    <w:rsid w:val="00427110"/>
    <w:rsid w:val="0045294F"/>
    <w:rsid w:val="0045541F"/>
    <w:rsid w:val="00457FDE"/>
    <w:rsid w:val="00472042"/>
    <w:rsid w:val="00485790"/>
    <w:rsid w:val="004C348E"/>
    <w:rsid w:val="004C3C71"/>
    <w:rsid w:val="004D2DAC"/>
    <w:rsid w:val="004E13AB"/>
    <w:rsid w:val="004E1F9F"/>
    <w:rsid w:val="004E2F04"/>
    <w:rsid w:val="0053696A"/>
    <w:rsid w:val="00547B32"/>
    <w:rsid w:val="00550ADB"/>
    <w:rsid w:val="00552C3F"/>
    <w:rsid w:val="005A2A89"/>
    <w:rsid w:val="005B35E0"/>
    <w:rsid w:val="005B3804"/>
    <w:rsid w:val="005C2C6A"/>
    <w:rsid w:val="005C564F"/>
    <w:rsid w:val="005F0D5A"/>
    <w:rsid w:val="00602144"/>
    <w:rsid w:val="00605156"/>
    <w:rsid w:val="00622A58"/>
    <w:rsid w:val="006249A7"/>
    <w:rsid w:val="00663F4F"/>
    <w:rsid w:val="00670807"/>
    <w:rsid w:val="00690132"/>
    <w:rsid w:val="006A02EA"/>
    <w:rsid w:val="006A7ADD"/>
    <w:rsid w:val="006B00ED"/>
    <w:rsid w:val="00701FAF"/>
    <w:rsid w:val="007272B6"/>
    <w:rsid w:val="00754309"/>
    <w:rsid w:val="007A65B1"/>
    <w:rsid w:val="007C25D5"/>
    <w:rsid w:val="007D5BAD"/>
    <w:rsid w:val="007E61FB"/>
    <w:rsid w:val="00823D19"/>
    <w:rsid w:val="008326EF"/>
    <w:rsid w:val="00865FE3"/>
    <w:rsid w:val="00894771"/>
    <w:rsid w:val="008A7D94"/>
    <w:rsid w:val="00915070"/>
    <w:rsid w:val="00931348"/>
    <w:rsid w:val="0094165A"/>
    <w:rsid w:val="00956F19"/>
    <w:rsid w:val="00995747"/>
    <w:rsid w:val="00996833"/>
    <w:rsid w:val="0099722A"/>
    <w:rsid w:val="009C3D61"/>
    <w:rsid w:val="00A44CCC"/>
    <w:rsid w:val="00A76C34"/>
    <w:rsid w:val="00A81FEE"/>
    <w:rsid w:val="00A830BA"/>
    <w:rsid w:val="00AC0CD7"/>
    <w:rsid w:val="00AC799A"/>
    <w:rsid w:val="00AE5907"/>
    <w:rsid w:val="00B214A4"/>
    <w:rsid w:val="00B247DE"/>
    <w:rsid w:val="00B90CE7"/>
    <w:rsid w:val="00B939B3"/>
    <w:rsid w:val="00B96A34"/>
    <w:rsid w:val="00BA62E3"/>
    <w:rsid w:val="00BA671C"/>
    <w:rsid w:val="00BC372D"/>
    <w:rsid w:val="00BE0AC9"/>
    <w:rsid w:val="00BE2578"/>
    <w:rsid w:val="00C043B0"/>
    <w:rsid w:val="00C0770E"/>
    <w:rsid w:val="00C33438"/>
    <w:rsid w:val="00C663CA"/>
    <w:rsid w:val="00C7260A"/>
    <w:rsid w:val="00C82410"/>
    <w:rsid w:val="00C87F92"/>
    <w:rsid w:val="00C91524"/>
    <w:rsid w:val="00CA233C"/>
    <w:rsid w:val="00CA2A59"/>
    <w:rsid w:val="00CF2E01"/>
    <w:rsid w:val="00D006AE"/>
    <w:rsid w:val="00D420C8"/>
    <w:rsid w:val="00D61F9F"/>
    <w:rsid w:val="00D961FF"/>
    <w:rsid w:val="00D979B0"/>
    <w:rsid w:val="00DA1AC1"/>
    <w:rsid w:val="00DB4A64"/>
    <w:rsid w:val="00DB52E8"/>
    <w:rsid w:val="00DC7C36"/>
    <w:rsid w:val="00E1289F"/>
    <w:rsid w:val="00E24A9E"/>
    <w:rsid w:val="00E27B22"/>
    <w:rsid w:val="00E307A8"/>
    <w:rsid w:val="00E3627E"/>
    <w:rsid w:val="00E9138B"/>
    <w:rsid w:val="00EC4014"/>
    <w:rsid w:val="00EC7578"/>
    <w:rsid w:val="00ED4BB7"/>
    <w:rsid w:val="00EF4E72"/>
    <w:rsid w:val="00F25BC4"/>
    <w:rsid w:val="00F51111"/>
    <w:rsid w:val="00F6625D"/>
    <w:rsid w:val="00F67D80"/>
    <w:rsid w:val="00F73363"/>
    <w:rsid w:val="00F74AE9"/>
    <w:rsid w:val="00F83D02"/>
    <w:rsid w:val="00FA1826"/>
    <w:rsid w:val="00FE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1CF4D"/>
  <w15:docId w15:val="{3DEB0BA6-0BC7-458B-884B-2E8FBBF2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793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9745C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</w:tblPr>
  </w:style>
  <w:style w:type="table" w:customStyle="1" w:styleId="10">
    <w:name w:val="10"/>
    <w:basedOn w:val="TableNormal"/>
    <w:tblPr>
      <w:tblStyleRowBandSize w:val="1"/>
      <w:tblStyleColBandSize w:val="1"/>
    </w:tblPr>
  </w:style>
  <w:style w:type="table" w:customStyle="1" w:styleId="9">
    <w:name w:val="9"/>
    <w:basedOn w:val="TableNormal"/>
    <w:tblPr>
      <w:tblStyleRowBandSize w:val="1"/>
      <w:tblStyleColBandSize w:val="1"/>
    </w:tblPr>
  </w:style>
  <w:style w:type="table" w:customStyle="1" w:styleId="8">
    <w:name w:val="8"/>
    <w:basedOn w:val="TableNormal"/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</w:tbl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ED1715"/>
    <w:rPr>
      <w:color w:val="800080" w:themeColor="followedHyperlink"/>
      <w:u w:val="single"/>
    </w:r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B7550"/>
    <w:pPr>
      <w:spacing w:before="100" w:beforeAutospacing="1" w:after="100" w:afterAutospacing="1"/>
    </w:pPr>
  </w:style>
  <w:style w:type="table" w:customStyle="1" w:styleId="aff3">
    <w:basedOn w:val="TableNormal"/>
    <w:tblPr>
      <w:tblStyleRowBandSize w:val="1"/>
      <w:tblStyleColBandSize w:val="1"/>
    </w:tblPr>
  </w:style>
  <w:style w:type="table" w:customStyle="1" w:styleId="aff4">
    <w:basedOn w:val="TableNormal"/>
    <w:tblPr>
      <w:tblStyleRowBandSize w:val="1"/>
      <w:tblStyleColBandSize w:val="1"/>
    </w:tblPr>
  </w:style>
  <w:style w:type="table" w:customStyle="1" w:styleId="aff5">
    <w:basedOn w:val="TableNormal"/>
    <w:tblPr>
      <w:tblStyleRowBandSize w:val="1"/>
      <w:tblStyleColBandSize w:val="1"/>
    </w:tblPr>
  </w:style>
  <w:style w:type="table" w:customStyle="1" w:styleId="aff6">
    <w:basedOn w:val="TableNormal"/>
    <w:tblPr>
      <w:tblStyleRowBandSize w:val="1"/>
      <w:tblStyleColBandSize w:val="1"/>
    </w:tblPr>
  </w:style>
  <w:style w:type="table" w:customStyle="1" w:styleId="aff7">
    <w:basedOn w:val="TableNormal"/>
    <w:tblPr>
      <w:tblStyleRowBandSize w:val="1"/>
      <w:tblStyleColBandSize w:val="1"/>
    </w:tblPr>
  </w:style>
  <w:style w:type="table" w:customStyle="1" w:styleId="aff8">
    <w:basedOn w:val="TableNormal"/>
    <w:tblPr>
      <w:tblStyleRowBandSize w:val="1"/>
      <w:tblStyleColBandSize w:val="1"/>
    </w:tblPr>
  </w:style>
  <w:style w:type="table" w:customStyle="1" w:styleId="aff9">
    <w:basedOn w:val="TableNormal"/>
    <w:tblPr>
      <w:tblStyleRowBandSize w:val="1"/>
      <w:tblStyleColBandSize w:val="1"/>
    </w:tblPr>
  </w:style>
  <w:style w:type="table" w:customStyle="1" w:styleId="affa">
    <w:basedOn w:val="TableNormal"/>
    <w:tblPr>
      <w:tblStyleRowBandSize w:val="1"/>
      <w:tblStyleColBandSize w:val="1"/>
    </w:tblPr>
  </w:style>
  <w:style w:type="table" w:customStyle="1" w:styleId="affb">
    <w:basedOn w:val="TableNormal"/>
    <w:tblPr>
      <w:tblStyleRowBandSize w:val="1"/>
      <w:tblStyleColBandSize w:val="1"/>
    </w:tblPr>
  </w:style>
  <w:style w:type="table" w:customStyle="1" w:styleId="affc">
    <w:basedOn w:val="TableNormal"/>
    <w:tblPr>
      <w:tblStyleRowBandSize w:val="1"/>
      <w:tblStyleColBandSize w:val="1"/>
    </w:tblPr>
  </w:style>
  <w:style w:type="table" w:customStyle="1" w:styleId="affd">
    <w:basedOn w:val="TableNormal"/>
    <w:tblPr>
      <w:tblStyleRowBandSize w:val="1"/>
      <w:tblStyleColBandSize w:val="1"/>
    </w:tblPr>
  </w:style>
  <w:style w:type="table" w:customStyle="1" w:styleId="affe">
    <w:basedOn w:val="TableNormal"/>
    <w:tblPr>
      <w:tblStyleRowBandSize w:val="1"/>
      <w:tblStyleColBandSize w:val="1"/>
    </w:tblPr>
  </w:style>
  <w:style w:type="table" w:customStyle="1" w:styleId="afff">
    <w:basedOn w:val="TableNormal"/>
    <w:tblPr>
      <w:tblStyleRowBandSize w:val="1"/>
      <w:tblStyleColBandSize w:val="1"/>
    </w:tblPr>
  </w:style>
  <w:style w:type="table" w:customStyle="1" w:styleId="afff0">
    <w:basedOn w:val="TableNormal"/>
    <w:tblPr>
      <w:tblStyleRowBandSize w:val="1"/>
      <w:tblStyleColBandSize w:val="1"/>
    </w:tblPr>
  </w:style>
  <w:style w:type="table" w:customStyle="1" w:styleId="afff1">
    <w:basedOn w:val="TableNormal"/>
    <w:tblPr>
      <w:tblStyleRowBandSize w:val="1"/>
      <w:tblStyleColBandSize w:val="1"/>
    </w:tblPr>
  </w:style>
  <w:style w:type="table" w:customStyle="1" w:styleId="afff2">
    <w:basedOn w:val="TableNormal"/>
    <w:tblPr>
      <w:tblStyleRowBandSize w:val="1"/>
      <w:tblStyleColBandSize w:val="1"/>
    </w:tblPr>
  </w:style>
  <w:style w:type="table" w:customStyle="1" w:styleId="afff3">
    <w:basedOn w:val="TableNormal"/>
    <w:tblPr>
      <w:tblStyleRowBandSize w:val="1"/>
      <w:tblStyleColBandSize w:val="1"/>
    </w:tblPr>
  </w:style>
  <w:style w:type="table" w:customStyle="1" w:styleId="afff4">
    <w:basedOn w:val="TableNormal"/>
    <w:tblPr>
      <w:tblStyleRowBandSize w:val="1"/>
      <w:tblStyleColBandSize w:val="1"/>
    </w:tblPr>
  </w:style>
  <w:style w:type="table" w:customStyle="1" w:styleId="afff5">
    <w:basedOn w:val="TableNormal"/>
    <w:tblPr>
      <w:tblStyleRowBandSize w:val="1"/>
      <w:tblStyleColBandSize w:val="1"/>
    </w:tblPr>
  </w:style>
  <w:style w:type="table" w:customStyle="1" w:styleId="afff6">
    <w:basedOn w:val="TableNormal"/>
    <w:tblPr>
      <w:tblStyleRowBandSize w:val="1"/>
      <w:tblStyleColBandSize w:val="1"/>
    </w:tblPr>
  </w:style>
  <w:style w:type="table" w:customStyle="1" w:styleId="afff7">
    <w:basedOn w:val="TableNormal"/>
    <w:tblPr>
      <w:tblStyleRowBandSize w:val="1"/>
      <w:tblStyleColBandSize w:val="1"/>
    </w:tblPr>
  </w:style>
  <w:style w:type="table" w:customStyle="1" w:styleId="afff8">
    <w:basedOn w:val="TableNormal"/>
    <w:tblPr>
      <w:tblStyleRowBandSize w:val="1"/>
      <w:tblStyleColBandSize w:val="1"/>
    </w:tblPr>
  </w:style>
  <w:style w:type="table" w:customStyle="1" w:styleId="afff9">
    <w:basedOn w:val="TableNormal"/>
    <w:tblPr>
      <w:tblStyleRowBandSize w:val="1"/>
      <w:tblStyleColBandSize w:val="1"/>
    </w:tblPr>
  </w:style>
  <w:style w:type="table" w:customStyle="1" w:styleId="afffa">
    <w:basedOn w:val="TableNormal"/>
    <w:tblPr>
      <w:tblStyleRowBandSize w:val="1"/>
      <w:tblStyleColBandSize w:val="1"/>
    </w:tblPr>
  </w:style>
  <w:style w:type="table" w:customStyle="1" w:styleId="afffb">
    <w:basedOn w:val="TableNormal"/>
    <w:tblPr>
      <w:tblStyleRowBandSize w:val="1"/>
      <w:tblStyleColBandSize w:val="1"/>
    </w:tblPr>
  </w:style>
  <w:style w:type="table" w:customStyle="1" w:styleId="afffc">
    <w:basedOn w:val="TableNormal"/>
    <w:tblPr>
      <w:tblStyleRowBandSize w:val="1"/>
      <w:tblStyleColBandSize w:val="1"/>
    </w:tblPr>
  </w:style>
  <w:style w:type="table" w:customStyle="1" w:styleId="afffd">
    <w:basedOn w:val="TableNormal"/>
    <w:tblPr>
      <w:tblStyleRowBandSize w:val="1"/>
      <w:tblStyleColBandSize w:val="1"/>
    </w:tblPr>
  </w:style>
  <w:style w:type="table" w:customStyle="1" w:styleId="afffe">
    <w:basedOn w:val="TableNormal"/>
    <w:tblPr>
      <w:tblStyleRowBandSize w:val="1"/>
      <w:tblStyleColBandSize w:val="1"/>
    </w:tblPr>
  </w:style>
  <w:style w:type="table" w:customStyle="1" w:styleId="affff">
    <w:basedOn w:val="TableNormal"/>
    <w:tblPr>
      <w:tblStyleRowBandSize w:val="1"/>
      <w:tblStyleColBandSize w:val="1"/>
    </w:tblPr>
  </w:style>
  <w:style w:type="table" w:customStyle="1" w:styleId="affff0">
    <w:basedOn w:val="TableNormal"/>
    <w:tblPr>
      <w:tblStyleRowBandSize w:val="1"/>
      <w:tblStyleColBandSize w:val="1"/>
    </w:tblPr>
  </w:style>
  <w:style w:type="table" w:customStyle="1" w:styleId="affff1">
    <w:basedOn w:val="TableNormal"/>
    <w:tblPr>
      <w:tblStyleRowBandSize w:val="1"/>
      <w:tblStyleColBandSize w:val="1"/>
    </w:tblPr>
  </w:style>
  <w:style w:type="table" w:customStyle="1" w:styleId="affff2">
    <w:basedOn w:val="TableNormal"/>
    <w:tblPr>
      <w:tblStyleRowBandSize w:val="1"/>
      <w:tblStyleColBandSize w:val="1"/>
    </w:tblPr>
  </w:style>
  <w:style w:type="table" w:customStyle="1" w:styleId="affff3">
    <w:basedOn w:val="TableNormal"/>
    <w:tblPr>
      <w:tblStyleRowBandSize w:val="1"/>
      <w:tblStyleColBandSize w:val="1"/>
    </w:tblPr>
  </w:style>
  <w:style w:type="table" w:customStyle="1" w:styleId="affff4">
    <w:basedOn w:val="TableNormal"/>
    <w:tblPr>
      <w:tblStyleRowBandSize w:val="1"/>
      <w:tblStyleColBandSize w:val="1"/>
    </w:tblPr>
  </w:style>
  <w:style w:type="table" w:customStyle="1" w:styleId="affff5">
    <w:basedOn w:val="TableNormal"/>
    <w:tblPr>
      <w:tblStyleRowBandSize w:val="1"/>
      <w:tblStyleColBandSize w:val="1"/>
    </w:tblPr>
  </w:style>
  <w:style w:type="table" w:customStyle="1" w:styleId="affff6">
    <w:basedOn w:val="TableNormal"/>
    <w:tblPr>
      <w:tblStyleRowBandSize w:val="1"/>
      <w:tblStyleColBandSize w:val="1"/>
    </w:tblPr>
  </w:style>
  <w:style w:type="table" w:customStyle="1" w:styleId="affff7">
    <w:basedOn w:val="TableNormal"/>
    <w:tblPr>
      <w:tblStyleRowBandSize w:val="1"/>
      <w:tblStyleColBandSize w:val="1"/>
    </w:tblPr>
  </w:style>
  <w:style w:type="table" w:customStyle="1" w:styleId="affff8">
    <w:basedOn w:val="TableNormal"/>
    <w:tblPr>
      <w:tblStyleRowBandSize w:val="1"/>
      <w:tblStyleColBandSize w:val="1"/>
    </w:tblPr>
  </w:style>
  <w:style w:type="table" w:customStyle="1" w:styleId="affff9">
    <w:basedOn w:val="TableNormal"/>
    <w:tblPr>
      <w:tblStyleRowBandSize w:val="1"/>
      <w:tblStyleColBandSize w:val="1"/>
    </w:tblPr>
  </w:style>
  <w:style w:type="table" w:customStyle="1" w:styleId="affffa">
    <w:basedOn w:val="TableNormal"/>
    <w:tblPr>
      <w:tblStyleRowBandSize w:val="1"/>
      <w:tblStyleColBandSize w:val="1"/>
    </w:tblPr>
  </w:style>
  <w:style w:type="table" w:customStyle="1" w:styleId="affffb">
    <w:basedOn w:val="TableNormal"/>
    <w:tblPr>
      <w:tblStyleRowBandSize w:val="1"/>
      <w:tblStyleColBandSize w:val="1"/>
    </w:tblPr>
  </w:style>
  <w:style w:type="table" w:customStyle="1" w:styleId="affffc">
    <w:basedOn w:val="TableNormal"/>
    <w:tblPr>
      <w:tblStyleRowBandSize w:val="1"/>
      <w:tblStyleColBandSize w:val="1"/>
    </w:tblPr>
  </w:style>
  <w:style w:type="table" w:customStyle="1" w:styleId="affffd">
    <w:basedOn w:val="TableNormal"/>
    <w:tblPr>
      <w:tblStyleRowBandSize w:val="1"/>
      <w:tblStyleColBandSize w:val="1"/>
    </w:tblPr>
  </w:style>
  <w:style w:type="table" w:customStyle="1" w:styleId="affffe">
    <w:basedOn w:val="TableNormal"/>
    <w:tblPr>
      <w:tblStyleRowBandSize w:val="1"/>
      <w:tblStyleColBandSize w:val="1"/>
    </w:tblPr>
  </w:style>
  <w:style w:type="table" w:customStyle="1" w:styleId="afffff">
    <w:basedOn w:val="TableNormal"/>
    <w:tblPr>
      <w:tblStyleRowBandSize w:val="1"/>
      <w:tblStyleColBandSize w:val="1"/>
    </w:tblPr>
  </w:style>
  <w:style w:type="table" w:customStyle="1" w:styleId="afffff0">
    <w:basedOn w:val="TableNormal"/>
    <w:tblPr>
      <w:tblStyleRowBandSize w:val="1"/>
      <w:tblStyleColBandSize w:val="1"/>
    </w:tblPr>
  </w:style>
  <w:style w:type="table" w:customStyle="1" w:styleId="afffff1">
    <w:basedOn w:val="TableNormal"/>
    <w:tblPr>
      <w:tblStyleRowBandSize w:val="1"/>
      <w:tblStyleColBandSize w:val="1"/>
    </w:tblPr>
  </w:style>
  <w:style w:type="table" w:customStyle="1" w:styleId="afffff2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67D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55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same-or-different-1" TargetMode="External"/><Relationship Id="rId18" Type="http://schemas.openxmlformats.org/officeDocument/2006/relationships/hyperlink" Target="https://www.coramlifeeducation.org.uk/scarf/lesson-plans/healthy-me" TargetMode="External"/><Relationship Id="rId26" Type="http://schemas.openxmlformats.org/officeDocument/2006/relationships/hyperlink" Target="https://www.coramlifeeducation.org.uk/scarf/lesson-plans/around-and-about-the-school" TargetMode="External"/><Relationship Id="rId39" Type="http://schemas.openxmlformats.org/officeDocument/2006/relationships/hyperlink" Target="https://www.coramlifeeducation.org.uk/scarf/lesson-plans/then-and-now" TargetMode="External"/><Relationship Id="rId21" Type="http://schemas.openxmlformats.org/officeDocument/2006/relationships/hyperlink" Target="https://www.coramlifeeducation.org.uk/scarf/lesson-plans/harold-loses-geoffrey" TargetMode="External"/><Relationship Id="rId34" Type="http://schemas.openxmlformats.org/officeDocument/2006/relationships/hyperlink" Target="https://www.coramlifeeducation.org.uk/scarf/lesson-plans/harold-learns-to-ride-his-bike" TargetMode="External"/><Relationship Id="rId42" Type="http://schemas.openxmlformats.org/officeDocument/2006/relationships/hyperlink" Target="https://www.coramlifeeducation.org.uk/scarf/lesson-plans/keeping-privates-private" TargetMode="External"/><Relationship Id="rId7" Type="http://schemas.openxmlformats.org/officeDocument/2006/relationships/hyperlink" Target="https://www.twinkl.co.uk/resource/tp2-d-087-planit-design-and-technology-ks1-moving-pictures-traditional-tales-lesson-2-slider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who-are-our-special-people" TargetMode="External"/><Relationship Id="rId20" Type="http://schemas.openxmlformats.org/officeDocument/2006/relationships/hyperlink" Target="https://www.coramlifeeducation.org.uk/scarf/lesson-plans/who-can-help-1-1" TargetMode="External"/><Relationship Id="rId29" Type="http://schemas.openxmlformats.org/officeDocument/2006/relationships/hyperlink" Target="https://www.coramlifeeducation.org.uk/scarf/lesson-plans/how-should-we-look-after-our-money" TargetMode="External"/><Relationship Id="rId41" Type="http://schemas.openxmlformats.org/officeDocument/2006/relationships/hyperlink" Target="https://www.coramlifeeducation.org.uk/scarf/lesson-plans/surprises-and-secret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lancsngfl.ac.uk/curriculum/d_t/index.php?category_id=89&amp;s=!B121cf29d70ec8a3d54a33343010cc2" TargetMode="External"/><Relationship Id="rId11" Type="http://schemas.openxmlformats.org/officeDocument/2006/relationships/hyperlink" Target="https://www.coramlifeeducation.org.uk/scarf/lesson-plans/good-friends-" TargetMode="External"/><Relationship Id="rId24" Type="http://schemas.openxmlformats.org/officeDocument/2006/relationships/hyperlink" Target="https://www.coramlifeeducation.org.uk/scarf/lesson-plans/sharing-pictures" TargetMode="External"/><Relationship Id="rId32" Type="http://schemas.openxmlformats.org/officeDocument/2006/relationships/hyperlink" Target="https://www.coramlifeeducation.org.uk/scarf/lesson-plans/eat-well-" TargetMode="External"/><Relationship Id="rId37" Type="http://schemas.openxmlformats.org/officeDocument/2006/relationships/hyperlink" Target="https://www.coramlifeeducation.org.uk/scarf/lesson-plans/inside-my-wonderful-body-" TargetMode="External"/><Relationship Id="rId40" Type="http://schemas.openxmlformats.org/officeDocument/2006/relationships/hyperlink" Target="https://www.coramlifeeducation.org.uk/scarf/lesson-plans/who-can-help-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ramlifeeducation.org.uk/scarf/lesson-plans/harolds-school-rules-1" TargetMode="External"/><Relationship Id="rId23" Type="http://schemas.openxmlformats.org/officeDocument/2006/relationships/hyperlink" Target="https://www.coramlifeeducation.org.uk/scarf/lesson-plans/good-or-bad-touches" TargetMode="External"/><Relationship Id="rId28" Type="http://schemas.openxmlformats.org/officeDocument/2006/relationships/hyperlink" Target="https://www.coramlifeeducation.org.uk/scarf/lesson-plans/harolds-money-1" TargetMode="External"/><Relationship Id="rId36" Type="http://schemas.openxmlformats.org/officeDocument/2006/relationships/hyperlink" Target="https://www.coramlifeeducation.org.uk/scarf/lesson-plans/harold-has-a-bad-day" TargetMode="External"/><Relationship Id="rId10" Type="http://schemas.openxmlformats.org/officeDocument/2006/relationships/hyperlink" Target="https://www.coramlifeeducation.org.uk/scarf/lesson-plans/feelings-and-bodies" TargetMode="External"/><Relationship Id="rId19" Type="http://schemas.openxmlformats.org/officeDocument/2006/relationships/hyperlink" Target="https://www.coramlifeeducation.org.uk/scarf/lesson-plans/super-sleep-1" TargetMode="External"/><Relationship Id="rId31" Type="http://schemas.openxmlformats.org/officeDocument/2006/relationships/hyperlink" Target="https://www.coramlifeeducation.org.uk/scarf/lesson-plans/i-can-eat-a-rainbow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oramlifeeducation.org.uk/scarf/lesson-plans/our-feelings" TargetMode="External"/><Relationship Id="rId14" Type="http://schemas.openxmlformats.org/officeDocument/2006/relationships/hyperlink" Target="https://www.coramlifeeducation.org.uk/scarf/lesson-plans/unkind-tease-or-bully" TargetMode="External"/><Relationship Id="rId22" Type="http://schemas.openxmlformats.org/officeDocument/2006/relationships/hyperlink" Target="https://www.coramlifeeducation.org.uk/scarf/lesson-plans/what-could-harold-do--1" TargetMode="External"/><Relationship Id="rId27" Type="http://schemas.openxmlformats.org/officeDocument/2006/relationships/hyperlink" Target="https://www.coramlifeeducation.org.uk/scarf/lesson-plans/taking-care-of-something" TargetMode="External"/><Relationship Id="rId30" Type="http://schemas.openxmlformats.org/officeDocument/2006/relationships/hyperlink" Target="https://www.coramlifeeducation.org.uk/scarf/lesson-plans/basic-first-aid" TargetMode="External"/><Relationship Id="rId35" Type="http://schemas.openxmlformats.org/officeDocument/2006/relationships/hyperlink" Target="https://www.coramlifeeducation.org.uk/scarf/lesson-plans/pass-on-the-praise-1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.coramlifeeducation.org.uk/scarf/lesson-plans/thinking-about-feelings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coramlifeeducation.org.uk/scarf/lesson-plans/how-are-you-listening-1" TargetMode="External"/><Relationship Id="rId17" Type="http://schemas.openxmlformats.org/officeDocument/2006/relationships/hyperlink" Target="https://www.coramlifeeducation.org.uk/scarf/lesson-plans/its-not-fair" TargetMode="External"/><Relationship Id="rId25" Type="http://schemas.openxmlformats.org/officeDocument/2006/relationships/hyperlink" Target="https://www.coramlifeeducation.org.uk/scarf/lesson-plans/harolds-wash-and-brush-up" TargetMode="External"/><Relationship Id="rId33" Type="http://schemas.openxmlformats.org/officeDocument/2006/relationships/hyperlink" Target="https://www.coramlifeeducation.org.uk/scarf/lesson-plans/catch-it-bin-it-kill-it" TargetMode="External"/><Relationship Id="rId38" Type="http://schemas.openxmlformats.org/officeDocument/2006/relationships/hyperlink" Target="https://www.coramlifeeducation.org.uk/scarf/lesson-plans/taking-care-of-a-ba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N4qDYMrBZUIO7RJq4DYZTybHIQ==">AMUW2mV6DYt3IKyLlpWdtfRtIewF4Na1qRch5zW90SBmTEUc0NH7zsTadf6utnLdvHmtQVht/F0BI+Qv/T9bCCV/2Nk8DQd/sVXAVv3EhTuTwC05v44NJYubq3cmTVopF6PFKfSpKXpW3WcuyFk5VR2Ryu6XjZ6IHOQ0r4DwG7zOg+47vV5naoYjwQjNtBcYddm5fd/1Lp5cE/2VSxPGja82LYJBar71r2kBRkfhbssgui05s9YqwDkdycd4VwRdHu2ahY8zBOUXmit7576IiqEORf6LFO7l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Laura Packman</cp:lastModifiedBy>
  <cp:revision>4</cp:revision>
  <cp:lastPrinted>2021-06-21T10:35:00Z</cp:lastPrinted>
  <dcterms:created xsi:type="dcterms:W3CDTF">2021-06-23T11:58:00Z</dcterms:created>
  <dcterms:modified xsi:type="dcterms:W3CDTF">2021-06-23T12:04:00Z</dcterms:modified>
</cp:coreProperties>
</file>