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FD0" w:rsidRPr="00AB5429" w:rsidRDefault="001E2A57">
      <w:pPr>
        <w:rPr>
          <w:b/>
          <w:sz w:val="24"/>
          <w:szCs w:val="24"/>
        </w:rPr>
      </w:pPr>
      <w:r w:rsidRPr="00AB5429">
        <w:rPr>
          <w:b/>
          <w:sz w:val="24"/>
          <w:szCs w:val="24"/>
        </w:rPr>
        <w:t xml:space="preserve">Week 1 </w:t>
      </w:r>
    </w:p>
    <w:p w:rsidR="001E2A57" w:rsidRPr="00AB5429" w:rsidRDefault="001E2A57">
      <w:pPr>
        <w:rPr>
          <w:b/>
          <w:sz w:val="24"/>
          <w:szCs w:val="24"/>
        </w:rPr>
      </w:pPr>
      <w:r w:rsidRPr="00AB5429">
        <w:rPr>
          <w:b/>
          <w:sz w:val="24"/>
          <w:szCs w:val="24"/>
        </w:rPr>
        <w:t>Added Frequency Asked Questions (FAQ’s)</w:t>
      </w:r>
    </w:p>
    <w:p w:rsidR="001E2A57" w:rsidRPr="001E2A57" w:rsidRDefault="001E2A57" w:rsidP="001E2A57">
      <w:pPr>
        <w:spacing w:after="0" w:line="240" w:lineRule="auto"/>
        <w:textAlignment w:val="baseline"/>
        <w:rPr>
          <w:rFonts w:ascii="Calibri" w:eastAsia="Times New Roman" w:hAnsi="Calibri" w:cs="Calibri"/>
          <w:color w:val="000000"/>
          <w:sz w:val="24"/>
          <w:szCs w:val="24"/>
          <w:lang w:eastAsia="en-GB"/>
        </w:rPr>
      </w:pPr>
      <w:r w:rsidRPr="001E2A57">
        <w:rPr>
          <w:rFonts w:ascii="Calibri" w:eastAsia="Times New Roman" w:hAnsi="Calibri" w:cs="Calibri"/>
          <w:color w:val="000000"/>
          <w:sz w:val="24"/>
          <w:szCs w:val="24"/>
          <w:lang w:eastAsia="en-GB"/>
        </w:rPr>
        <w:t>One of the questions that has come up in regards to the Federation proposal is around finance and whether the proposed system is more expensive than the current system. </w:t>
      </w:r>
    </w:p>
    <w:p w:rsidR="001E2A57" w:rsidRPr="001E2A57" w:rsidRDefault="001E2A57" w:rsidP="001E2A57">
      <w:pPr>
        <w:spacing w:after="0" w:line="240" w:lineRule="auto"/>
        <w:textAlignment w:val="baseline"/>
        <w:rPr>
          <w:rFonts w:ascii="Calibri" w:eastAsia="Times New Roman" w:hAnsi="Calibri" w:cs="Calibri"/>
          <w:color w:val="000000"/>
          <w:sz w:val="24"/>
          <w:szCs w:val="24"/>
          <w:lang w:eastAsia="en-GB"/>
        </w:rPr>
      </w:pPr>
    </w:p>
    <w:p w:rsidR="001E2A57" w:rsidRPr="001E2A57" w:rsidRDefault="001E2A57" w:rsidP="001E2A57">
      <w:pPr>
        <w:spacing w:after="0" w:line="240" w:lineRule="auto"/>
        <w:textAlignment w:val="baseline"/>
        <w:rPr>
          <w:rFonts w:ascii="Calibri" w:eastAsia="Times New Roman" w:hAnsi="Calibri" w:cs="Calibri"/>
          <w:color w:val="000000"/>
          <w:sz w:val="24"/>
          <w:szCs w:val="24"/>
          <w:lang w:eastAsia="en-GB"/>
        </w:rPr>
      </w:pPr>
      <w:r w:rsidRPr="001E2A57">
        <w:rPr>
          <w:rFonts w:ascii="Calibri" w:eastAsia="Times New Roman" w:hAnsi="Calibri" w:cs="Calibri"/>
          <w:color w:val="000000"/>
          <w:sz w:val="24"/>
          <w:szCs w:val="24"/>
          <w:lang w:eastAsia="en-GB"/>
        </w:rPr>
        <w:t>Finance is not an overriding factor for why we are considering the Federation, our focus is on improving teaching and learning. </w:t>
      </w:r>
    </w:p>
    <w:p w:rsidR="001E2A57" w:rsidRPr="001E2A57" w:rsidRDefault="001E2A57" w:rsidP="001E2A57">
      <w:pPr>
        <w:spacing w:after="0" w:line="240" w:lineRule="auto"/>
        <w:textAlignment w:val="baseline"/>
        <w:rPr>
          <w:rFonts w:ascii="Calibri" w:eastAsia="Times New Roman" w:hAnsi="Calibri" w:cs="Calibri"/>
          <w:color w:val="000000"/>
          <w:sz w:val="24"/>
          <w:szCs w:val="24"/>
          <w:lang w:eastAsia="en-GB"/>
        </w:rPr>
      </w:pPr>
    </w:p>
    <w:p w:rsidR="001E2A57" w:rsidRPr="001E2A57" w:rsidRDefault="001E2A57" w:rsidP="001E2A57">
      <w:pPr>
        <w:spacing w:after="0" w:line="240" w:lineRule="auto"/>
        <w:textAlignment w:val="baseline"/>
        <w:rPr>
          <w:rFonts w:ascii="Calibri" w:eastAsia="Times New Roman" w:hAnsi="Calibri" w:cs="Calibri"/>
          <w:color w:val="000000"/>
          <w:sz w:val="24"/>
          <w:szCs w:val="24"/>
          <w:lang w:eastAsia="en-GB"/>
        </w:rPr>
      </w:pPr>
      <w:r w:rsidRPr="001E2A57">
        <w:rPr>
          <w:rFonts w:ascii="Calibri" w:eastAsia="Times New Roman" w:hAnsi="Calibri" w:cs="Calibri"/>
          <w:color w:val="000000"/>
          <w:sz w:val="24"/>
          <w:szCs w:val="24"/>
          <w:lang w:eastAsia="en-GB"/>
        </w:rPr>
        <w:t>However, the proposed str</w:t>
      </w:r>
      <w:r w:rsidR="00BC0842" w:rsidRPr="00AB5429">
        <w:rPr>
          <w:rFonts w:ascii="Calibri" w:eastAsia="Times New Roman" w:hAnsi="Calibri" w:cs="Calibri"/>
          <w:color w:val="000000"/>
          <w:sz w:val="24"/>
          <w:szCs w:val="24"/>
          <w:lang w:eastAsia="en-GB"/>
        </w:rPr>
        <w:t>u</w:t>
      </w:r>
      <w:r w:rsidRPr="001E2A57">
        <w:rPr>
          <w:rFonts w:ascii="Calibri" w:eastAsia="Times New Roman" w:hAnsi="Calibri" w:cs="Calibri"/>
          <w:color w:val="000000"/>
          <w:sz w:val="24"/>
          <w:szCs w:val="24"/>
          <w:lang w:eastAsia="en-GB"/>
        </w:rPr>
        <w:t>cture of an Executive Head Teacher and two heads of schools creates a net saving for both schools. </w:t>
      </w:r>
    </w:p>
    <w:p w:rsidR="001E2A57" w:rsidRPr="00AB5429" w:rsidRDefault="001E2A57">
      <w:pPr>
        <w:rPr>
          <w:sz w:val="24"/>
          <w:szCs w:val="24"/>
        </w:rPr>
      </w:pPr>
    </w:p>
    <w:p w:rsidR="001E2A57" w:rsidRPr="00AB5429" w:rsidRDefault="001E2A57">
      <w:pPr>
        <w:rPr>
          <w:sz w:val="24"/>
          <w:szCs w:val="24"/>
        </w:rPr>
      </w:pPr>
      <w:r w:rsidRPr="00AB5429">
        <w:rPr>
          <w:sz w:val="24"/>
          <w:szCs w:val="24"/>
        </w:rPr>
        <w:t>Another question revolved around teachers being moved between schools</w:t>
      </w:r>
    </w:p>
    <w:p w:rsidR="00FF3177" w:rsidRPr="00AB5429" w:rsidRDefault="00BC0842">
      <w:pPr>
        <w:rPr>
          <w:sz w:val="24"/>
          <w:szCs w:val="24"/>
        </w:rPr>
      </w:pPr>
      <w:r w:rsidRPr="00AB5429">
        <w:rPr>
          <w:sz w:val="24"/>
          <w:szCs w:val="24"/>
        </w:rPr>
        <w:t>Class t</w:t>
      </w:r>
      <w:r w:rsidR="00FF3177" w:rsidRPr="00AB5429">
        <w:rPr>
          <w:sz w:val="24"/>
          <w:szCs w:val="24"/>
        </w:rPr>
        <w:t xml:space="preserve">eachers will </w:t>
      </w:r>
      <w:r w:rsidR="00FF3177" w:rsidRPr="00AB5429">
        <w:rPr>
          <w:b/>
          <w:sz w:val="24"/>
          <w:szCs w:val="24"/>
        </w:rPr>
        <w:t>not</w:t>
      </w:r>
      <w:r w:rsidR="00FF3177" w:rsidRPr="00AB5429">
        <w:rPr>
          <w:sz w:val="24"/>
          <w:szCs w:val="24"/>
        </w:rPr>
        <w:t xml:space="preserve"> be routinely moved from school to school. This would not help either school and cause disruption to the children and the school. Teachers will be based in one particular school and existing teachers will still have contracts from their respective schools. New teachers will have a Federation Contract and these teachers will also be linked to a particular school. The only way a teacher may move from one school to another would be through agreement with them, the Heads of both school</w:t>
      </w:r>
      <w:r w:rsidR="00AB5429">
        <w:rPr>
          <w:sz w:val="24"/>
          <w:szCs w:val="24"/>
        </w:rPr>
        <w:t>s</w:t>
      </w:r>
      <w:bookmarkStart w:id="0" w:name="_GoBack"/>
      <w:bookmarkEnd w:id="0"/>
      <w:r w:rsidR="00FF3177" w:rsidRPr="00AB5429">
        <w:rPr>
          <w:sz w:val="24"/>
          <w:szCs w:val="24"/>
        </w:rPr>
        <w:t xml:space="preserve"> and the Executive Head Teacher.</w:t>
      </w:r>
      <w:r w:rsidRPr="00AB5429">
        <w:rPr>
          <w:sz w:val="24"/>
          <w:szCs w:val="24"/>
        </w:rPr>
        <w:t xml:space="preserve"> An example of this may be if a school was struggling in a particular area and the other school had an expertise in that area. </w:t>
      </w:r>
      <w:r w:rsidR="00AB5429" w:rsidRPr="00AB5429">
        <w:rPr>
          <w:sz w:val="24"/>
          <w:szCs w:val="24"/>
        </w:rPr>
        <w:t xml:space="preserve">A teacher may be asked if they could come and train staff for a short period of time. Also, there may be opportunities for teachers to gain promotion in the other school. This would allow us to retain our best teachers. </w:t>
      </w:r>
      <w:r w:rsidR="00FF3177" w:rsidRPr="00AB5429">
        <w:rPr>
          <w:sz w:val="24"/>
          <w:szCs w:val="24"/>
        </w:rPr>
        <w:t xml:space="preserve"> </w:t>
      </w:r>
    </w:p>
    <w:p w:rsidR="001E2A57" w:rsidRDefault="001E2A57"/>
    <w:p w:rsidR="001E2A57" w:rsidRDefault="001E2A57"/>
    <w:sectPr w:rsidR="001E2A57" w:rsidSect="00ED4F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A57"/>
    <w:rsid w:val="001E2A57"/>
    <w:rsid w:val="00AB5429"/>
    <w:rsid w:val="00BC0842"/>
    <w:rsid w:val="00ED4FD0"/>
    <w:rsid w:val="00FF3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B9FFA"/>
  <w15:chartTrackingRefBased/>
  <w15:docId w15:val="{A8A2EB42-9AFA-43DD-911C-6922E89D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4F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035732">
      <w:bodyDiv w:val="1"/>
      <w:marLeft w:val="0"/>
      <w:marRight w:val="0"/>
      <w:marTop w:val="0"/>
      <w:marBottom w:val="0"/>
      <w:divBdr>
        <w:top w:val="none" w:sz="0" w:space="0" w:color="auto"/>
        <w:left w:val="none" w:sz="0" w:space="0" w:color="auto"/>
        <w:bottom w:val="none" w:sz="0" w:space="0" w:color="auto"/>
        <w:right w:val="none" w:sz="0" w:space="0" w:color="auto"/>
      </w:divBdr>
      <w:divsChild>
        <w:div w:id="557134281">
          <w:marLeft w:val="0"/>
          <w:marRight w:val="0"/>
          <w:marTop w:val="0"/>
          <w:marBottom w:val="0"/>
          <w:divBdr>
            <w:top w:val="none" w:sz="0" w:space="0" w:color="auto"/>
            <w:left w:val="none" w:sz="0" w:space="0" w:color="auto"/>
            <w:bottom w:val="none" w:sz="0" w:space="0" w:color="auto"/>
            <w:right w:val="none" w:sz="0" w:space="0" w:color="auto"/>
          </w:divBdr>
        </w:div>
        <w:div w:id="2002154994">
          <w:marLeft w:val="0"/>
          <w:marRight w:val="0"/>
          <w:marTop w:val="0"/>
          <w:marBottom w:val="0"/>
          <w:divBdr>
            <w:top w:val="none" w:sz="0" w:space="0" w:color="auto"/>
            <w:left w:val="none" w:sz="0" w:space="0" w:color="auto"/>
            <w:bottom w:val="none" w:sz="0" w:space="0" w:color="auto"/>
            <w:right w:val="none" w:sz="0" w:space="0" w:color="auto"/>
          </w:divBdr>
        </w:div>
        <w:div w:id="1975600556">
          <w:marLeft w:val="0"/>
          <w:marRight w:val="0"/>
          <w:marTop w:val="0"/>
          <w:marBottom w:val="0"/>
          <w:divBdr>
            <w:top w:val="none" w:sz="0" w:space="0" w:color="auto"/>
            <w:left w:val="none" w:sz="0" w:space="0" w:color="auto"/>
            <w:bottom w:val="none" w:sz="0" w:space="0" w:color="auto"/>
            <w:right w:val="none" w:sz="0" w:space="0" w:color="auto"/>
          </w:divBdr>
        </w:div>
        <w:div w:id="2078548418">
          <w:marLeft w:val="0"/>
          <w:marRight w:val="0"/>
          <w:marTop w:val="0"/>
          <w:marBottom w:val="0"/>
          <w:divBdr>
            <w:top w:val="none" w:sz="0" w:space="0" w:color="auto"/>
            <w:left w:val="none" w:sz="0" w:space="0" w:color="auto"/>
            <w:bottom w:val="none" w:sz="0" w:space="0" w:color="auto"/>
            <w:right w:val="none" w:sz="0" w:space="0" w:color="auto"/>
          </w:divBdr>
        </w:div>
        <w:div w:id="607273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620</TotalTime>
  <Pages>1</Pages>
  <Words>214</Words>
  <Characters>1225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Geary</dc:creator>
  <cp:keywords/>
  <dc:description/>
  <cp:lastModifiedBy>Steven Geary</cp:lastModifiedBy>
  <cp:revision>1</cp:revision>
  <dcterms:created xsi:type="dcterms:W3CDTF">2021-11-08T22:02:00Z</dcterms:created>
  <dcterms:modified xsi:type="dcterms:W3CDTF">2021-11-09T08:22:00Z</dcterms:modified>
</cp:coreProperties>
</file>